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B90" w:rsidRDefault="00306B90"/>
    <w:p w:rsidR="00306B90" w:rsidRDefault="00306B90"/>
    <w:tbl>
      <w:tblPr>
        <w:tblStyle w:val="MyTableNormal"/>
        <w:tblW w:w="5000" w:type="pct"/>
        <w:tblLook w:val="04A0" w:firstRow="1" w:lastRow="0" w:firstColumn="1" w:lastColumn="0" w:noHBand="0" w:noVBand="1"/>
      </w:tblPr>
      <w:tblGrid>
        <w:gridCol w:w="4507"/>
        <w:gridCol w:w="4513"/>
      </w:tblGrid>
      <w:tr w:rsidR="00EF244E" w:rsidRPr="00306B90" w:rsidTr="00306B90">
        <w:trPr>
          <w:cantSplit/>
        </w:trPr>
        <w:tc>
          <w:tcPr>
            <w:tcW w:w="4507" w:type="dxa"/>
            <w:vAlign w:val="bottom"/>
          </w:tcPr>
          <w:p w:rsidR="00EF244E" w:rsidRPr="005939AE" w:rsidRDefault="00EF244E" w:rsidP="005939AE">
            <w:pPr>
              <w:pStyle w:val="CCGBParatextbold"/>
            </w:pPr>
          </w:p>
        </w:tc>
        <w:tc>
          <w:tcPr>
            <w:tcW w:w="4513" w:type="dxa"/>
            <w:vAlign w:val="bottom"/>
          </w:tcPr>
          <w:p w:rsidR="00EF244E" w:rsidRPr="00306B90" w:rsidRDefault="00281EAD" w:rsidP="005939AE">
            <w:pPr>
              <w:pStyle w:val="CCGAParatext"/>
              <w:jc w:val="right"/>
              <w:rPr>
                <w:szCs w:val="24"/>
              </w:rPr>
            </w:pPr>
            <w:sdt>
              <w:sdtPr>
                <w:rPr>
                  <w:szCs w:val="24"/>
                </w:rPr>
                <w:id w:val="-1691137518"/>
                <w:placeholder>
                  <w:docPart w:val="87A89C995F044E79A8E4FD35C49B0798"/>
                </w:placeholder>
                <w:date w:fullDate="2020-05-20T00:00:00Z">
                  <w:dateFormat w:val="dd MMMM yyyy"/>
                  <w:lid w:val="en-GB"/>
                  <w:storeMappedDataAs w:val="dateTime"/>
                  <w:calendar w:val="gregorian"/>
                </w:date>
              </w:sdtPr>
              <w:sdtEndPr/>
              <w:sdtContent>
                <w:r w:rsidR="00D613B3">
                  <w:rPr>
                    <w:szCs w:val="24"/>
                  </w:rPr>
                  <w:t>20</w:t>
                </w:r>
                <w:r w:rsidR="00955351" w:rsidRPr="00306B90">
                  <w:rPr>
                    <w:szCs w:val="24"/>
                  </w:rPr>
                  <w:t xml:space="preserve"> May 2020</w:t>
                </w:r>
              </w:sdtContent>
            </w:sdt>
          </w:p>
        </w:tc>
      </w:tr>
    </w:tbl>
    <w:p w:rsidR="00BA71D6" w:rsidRDefault="00BA71D6" w:rsidP="000E36FD">
      <w:pPr>
        <w:pStyle w:val="CCGAParatext"/>
      </w:pPr>
    </w:p>
    <w:p w:rsidR="00306B90" w:rsidRDefault="00306B90" w:rsidP="00955351">
      <w:pPr>
        <w:rPr>
          <w:rFonts w:cstheme="minorHAnsi"/>
          <w:sz w:val="24"/>
          <w:szCs w:val="24"/>
        </w:rPr>
      </w:pPr>
    </w:p>
    <w:p w:rsidR="00FD7D55" w:rsidRDefault="00955351" w:rsidP="00955351">
      <w:pPr>
        <w:rPr>
          <w:rFonts w:cstheme="minorHAnsi"/>
          <w:sz w:val="24"/>
          <w:szCs w:val="24"/>
        </w:rPr>
      </w:pPr>
      <w:r w:rsidRPr="00955351">
        <w:rPr>
          <w:rFonts w:cstheme="minorHAnsi"/>
          <w:sz w:val="24"/>
          <w:szCs w:val="24"/>
        </w:rPr>
        <w:t>Dear Provider</w:t>
      </w:r>
      <w:r w:rsidR="003D2827">
        <w:rPr>
          <w:rFonts w:cstheme="minorHAnsi"/>
          <w:sz w:val="24"/>
          <w:szCs w:val="24"/>
        </w:rPr>
        <w:t>,</w:t>
      </w:r>
    </w:p>
    <w:p w:rsidR="00FD7D55" w:rsidRDefault="00FD7D55" w:rsidP="00955351">
      <w:pPr>
        <w:rPr>
          <w:rFonts w:cstheme="minorHAnsi"/>
          <w:sz w:val="24"/>
          <w:szCs w:val="24"/>
        </w:rPr>
      </w:pPr>
    </w:p>
    <w:p w:rsidR="00FD7D55" w:rsidRDefault="001244A3" w:rsidP="00955351">
      <w:pPr>
        <w:rPr>
          <w:rFonts w:cstheme="minorHAnsi"/>
          <w:sz w:val="24"/>
          <w:szCs w:val="24"/>
        </w:rPr>
      </w:pPr>
      <w:r>
        <w:rPr>
          <w:rFonts w:cstheme="minorHAnsi"/>
          <w:b/>
          <w:sz w:val="24"/>
          <w:szCs w:val="24"/>
        </w:rPr>
        <w:t xml:space="preserve">COVID-19: </w:t>
      </w:r>
      <w:r w:rsidR="003D2827" w:rsidRPr="003D2827">
        <w:rPr>
          <w:rFonts w:cstheme="minorHAnsi"/>
          <w:b/>
          <w:sz w:val="24"/>
          <w:szCs w:val="24"/>
        </w:rPr>
        <w:t>Training and Testing Update</w:t>
      </w:r>
    </w:p>
    <w:p w:rsidR="00FD7D55" w:rsidRDefault="00FD7D55" w:rsidP="00955351">
      <w:pPr>
        <w:rPr>
          <w:rFonts w:cstheme="minorHAnsi"/>
          <w:sz w:val="24"/>
          <w:szCs w:val="24"/>
        </w:rPr>
      </w:pPr>
    </w:p>
    <w:p w:rsidR="00FD7D55" w:rsidRDefault="00955351" w:rsidP="00955351">
      <w:pPr>
        <w:rPr>
          <w:rFonts w:cstheme="minorHAnsi"/>
          <w:sz w:val="24"/>
          <w:szCs w:val="24"/>
        </w:rPr>
      </w:pPr>
      <w:r w:rsidRPr="00955351">
        <w:rPr>
          <w:rFonts w:cstheme="minorHAnsi"/>
          <w:sz w:val="24"/>
          <w:szCs w:val="24"/>
        </w:rPr>
        <w:t xml:space="preserve">We would like to take this opportunity to recognise the extremely challenging circumstances in which you are working at present. Thank you for working with us and please pass on our thanks to </w:t>
      </w:r>
      <w:proofErr w:type="gramStart"/>
      <w:r w:rsidRPr="00955351">
        <w:rPr>
          <w:rFonts w:cstheme="minorHAnsi"/>
          <w:sz w:val="24"/>
          <w:szCs w:val="24"/>
        </w:rPr>
        <w:t>all of</w:t>
      </w:r>
      <w:proofErr w:type="gramEnd"/>
      <w:r w:rsidRPr="00955351">
        <w:rPr>
          <w:rFonts w:cstheme="minorHAnsi"/>
          <w:sz w:val="24"/>
          <w:szCs w:val="24"/>
        </w:rPr>
        <w:t xml:space="preserve"> your staff for continuing to offer the best care they possibly can to the individuals in your service. We want to assure you that all health and care partners and the Surrey Local Resilience Forum (SLRF) are working together to support you and are listening to what you tell us you need.</w:t>
      </w:r>
    </w:p>
    <w:p w:rsidR="00FD7D55" w:rsidRDefault="00FD7D55" w:rsidP="00955351">
      <w:pPr>
        <w:rPr>
          <w:rFonts w:cstheme="minorHAnsi"/>
          <w:sz w:val="24"/>
          <w:szCs w:val="24"/>
        </w:rPr>
      </w:pPr>
    </w:p>
    <w:p w:rsidR="00FD7D55" w:rsidRDefault="00955351" w:rsidP="00955351">
      <w:pPr>
        <w:rPr>
          <w:rFonts w:cstheme="minorHAnsi"/>
          <w:sz w:val="24"/>
          <w:szCs w:val="24"/>
        </w:rPr>
      </w:pPr>
      <w:r w:rsidRPr="00955351">
        <w:rPr>
          <w:rFonts w:cstheme="minorHAnsi"/>
          <w:sz w:val="24"/>
          <w:szCs w:val="24"/>
        </w:rPr>
        <w:t xml:space="preserve">We are writing to you to outline some further practical support we are coordinating for care settings across the Surrey Heartlands footprint. This will include increased testing capacity to ensure that all care home staff and residents are able to access testing </w:t>
      </w:r>
      <w:proofErr w:type="gramStart"/>
      <w:r w:rsidRPr="00955351">
        <w:rPr>
          <w:rFonts w:cstheme="minorHAnsi"/>
          <w:sz w:val="24"/>
          <w:szCs w:val="24"/>
        </w:rPr>
        <w:t>in the near future</w:t>
      </w:r>
      <w:proofErr w:type="gramEnd"/>
      <w:r w:rsidRPr="00955351">
        <w:rPr>
          <w:rFonts w:cstheme="minorHAnsi"/>
          <w:sz w:val="24"/>
          <w:szCs w:val="24"/>
        </w:rPr>
        <w:t>. The programme of support will build on and join up current testing opportunities and work on infection control and PPE. We would like to establish with you a clear, trusted single point of contact that can keep you informed and answer your questions.</w:t>
      </w:r>
    </w:p>
    <w:p w:rsidR="00FD7D55" w:rsidRDefault="00FD7D55" w:rsidP="00955351">
      <w:pPr>
        <w:rPr>
          <w:rFonts w:cstheme="minorHAnsi"/>
          <w:sz w:val="24"/>
          <w:szCs w:val="24"/>
        </w:rPr>
      </w:pPr>
    </w:p>
    <w:p w:rsidR="00FD7D55" w:rsidRDefault="00955351" w:rsidP="00955351">
      <w:pPr>
        <w:rPr>
          <w:rFonts w:cstheme="minorHAnsi"/>
          <w:sz w:val="24"/>
          <w:szCs w:val="24"/>
        </w:rPr>
      </w:pPr>
      <w:r w:rsidRPr="00955351">
        <w:rPr>
          <w:rFonts w:cstheme="minorHAnsi"/>
          <w:sz w:val="24"/>
          <w:szCs w:val="24"/>
        </w:rPr>
        <w:t>Please note that care homes in Surrey Heath and Farnham are being supported by Frimley Health and Care Integrated Care System, and Surrey LRF will continue to support them where needed.</w:t>
      </w:r>
    </w:p>
    <w:p w:rsidR="00FD7D55" w:rsidRDefault="00FD7D55" w:rsidP="00955351">
      <w:pPr>
        <w:rPr>
          <w:rFonts w:cstheme="minorHAnsi"/>
          <w:sz w:val="24"/>
          <w:szCs w:val="24"/>
        </w:rPr>
      </w:pPr>
    </w:p>
    <w:p w:rsidR="00FD7D55" w:rsidRDefault="00955351" w:rsidP="00955351">
      <w:pPr>
        <w:rPr>
          <w:rFonts w:cstheme="minorHAnsi"/>
          <w:sz w:val="24"/>
          <w:szCs w:val="24"/>
        </w:rPr>
      </w:pPr>
      <w:r w:rsidRPr="00955351">
        <w:rPr>
          <w:rFonts w:cstheme="minorHAnsi"/>
          <w:b/>
          <w:i/>
          <w:sz w:val="24"/>
          <w:szCs w:val="24"/>
        </w:rPr>
        <w:t>Training, support, advice and testing</w:t>
      </w:r>
    </w:p>
    <w:p w:rsidR="00FD7D55" w:rsidRDefault="00FD7D55" w:rsidP="00955351">
      <w:pPr>
        <w:rPr>
          <w:rFonts w:cstheme="minorHAnsi"/>
          <w:sz w:val="24"/>
          <w:szCs w:val="24"/>
        </w:rPr>
      </w:pPr>
    </w:p>
    <w:p w:rsidR="00955351" w:rsidRPr="00955351" w:rsidRDefault="00955351" w:rsidP="00955351">
      <w:pPr>
        <w:rPr>
          <w:rFonts w:cstheme="minorHAnsi"/>
          <w:sz w:val="24"/>
          <w:szCs w:val="24"/>
        </w:rPr>
      </w:pPr>
      <w:r w:rsidRPr="00955351">
        <w:rPr>
          <w:rFonts w:cstheme="minorHAnsi"/>
          <w:sz w:val="24"/>
          <w:szCs w:val="24"/>
        </w:rPr>
        <w:t>We are putting in place a programme of training and support which aims to complement the skills and experience that you and your staff already have. It aims to help staff to feel more confident that they:</w:t>
      </w:r>
    </w:p>
    <w:p w:rsidR="00955351" w:rsidRPr="00955351" w:rsidRDefault="00955351" w:rsidP="00955351">
      <w:pPr>
        <w:rPr>
          <w:rFonts w:eastAsia="Times New Roman" w:cstheme="minorHAnsi"/>
          <w:sz w:val="24"/>
          <w:szCs w:val="24"/>
        </w:rPr>
      </w:pPr>
    </w:p>
    <w:p w:rsidR="00955351" w:rsidRPr="00955351" w:rsidRDefault="00955351" w:rsidP="00955351">
      <w:pPr>
        <w:pStyle w:val="ListParagraph"/>
        <w:numPr>
          <w:ilvl w:val="0"/>
          <w:numId w:val="49"/>
        </w:numPr>
        <w:spacing w:after="160"/>
        <w:rPr>
          <w:rFonts w:eastAsia="Times New Roman" w:cstheme="minorHAnsi"/>
          <w:sz w:val="24"/>
          <w:szCs w:val="24"/>
        </w:rPr>
      </w:pPr>
      <w:r w:rsidRPr="00955351">
        <w:rPr>
          <w:rFonts w:eastAsia="Times New Roman" w:cstheme="minorHAnsi"/>
          <w:sz w:val="24"/>
          <w:szCs w:val="24"/>
        </w:rPr>
        <w:t>have effective infection control measures that will protect staff and residents</w:t>
      </w:r>
    </w:p>
    <w:p w:rsidR="00955351" w:rsidRPr="00955351" w:rsidRDefault="00955351" w:rsidP="00955351">
      <w:pPr>
        <w:pStyle w:val="ListParagraph"/>
        <w:numPr>
          <w:ilvl w:val="0"/>
          <w:numId w:val="49"/>
        </w:numPr>
        <w:spacing w:after="160"/>
        <w:rPr>
          <w:rFonts w:eastAsia="Times New Roman" w:cstheme="minorHAnsi"/>
          <w:sz w:val="24"/>
          <w:szCs w:val="24"/>
        </w:rPr>
      </w:pPr>
      <w:r w:rsidRPr="00955351">
        <w:rPr>
          <w:rFonts w:eastAsia="Times New Roman" w:cstheme="minorHAnsi"/>
          <w:sz w:val="24"/>
          <w:szCs w:val="24"/>
        </w:rPr>
        <w:t xml:space="preserve">are using Personal Protective Equipment according to national guidance including the safe putting on and taking </w:t>
      </w:r>
      <w:proofErr w:type="gramStart"/>
      <w:r w:rsidRPr="00955351">
        <w:rPr>
          <w:rFonts w:eastAsia="Times New Roman" w:cstheme="minorHAnsi"/>
          <w:sz w:val="24"/>
          <w:szCs w:val="24"/>
        </w:rPr>
        <w:t>off of</w:t>
      </w:r>
      <w:proofErr w:type="gramEnd"/>
      <w:r w:rsidRPr="00955351">
        <w:rPr>
          <w:rFonts w:eastAsia="Times New Roman" w:cstheme="minorHAnsi"/>
          <w:sz w:val="24"/>
          <w:szCs w:val="24"/>
        </w:rPr>
        <w:t xml:space="preserve"> PPE </w:t>
      </w:r>
    </w:p>
    <w:p w:rsidR="00955351" w:rsidRDefault="00955351" w:rsidP="00955351">
      <w:pPr>
        <w:pStyle w:val="ListParagraph"/>
        <w:numPr>
          <w:ilvl w:val="0"/>
          <w:numId w:val="49"/>
        </w:numPr>
        <w:spacing w:after="160"/>
        <w:rPr>
          <w:rFonts w:eastAsia="Times New Roman" w:cstheme="minorHAnsi"/>
          <w:sz w:val="24"/>
          <w:szCs w:val="24"/>
        </w:rPr>
      </w:pPr>
      <w:r w:rsidRPr="00955351">
        <w:rPr>
          <w:rFonts w:eastAsia="Times New Roman" w:cstheme="minorHAnsi"/>
          <w:sz w:val="24"/>
          <w:szCs w:val="24"/>
        </w:rPr>
        <w:lastRenderedPageBreak/>
        <w:t xml:space="preserve">are able, where appropriate, to undertake the testing of colleagues and residents </w:t>
      </w:r>
    </w:p>
    <w:p w:rsidR="00FD7D55" w:rsidRDefault="00FD7D55" w:rsidP="00955351">
      <w:pPr>
        <w:rPr>
          <w:rFonts w:cstheme="minorHAnsi"/>
          <w:sz w:val="24"/>
          <w:szCs w:val="24"/>
        </w:rPr>
      </w:pPr>
    </w:p>
    <w:p w:rsidR="00FD7D55" w:rsidRDefault="00955351" w:rsidP="00955351">
      <w:pPr>
        <w:rPr>
          <w:rFonts w:cstheme="minorHAnsi"/>
          <w:sz w:val="24"/>
          <w:szCs w:val="24"/>
        </w:rPr>
      </w:pPr>
      <w:r w:rsidRPr="00955351">
        <w:rPr>
          <w:rFonts w:cstheme="minorHAnsi"/>
          <w:sz w:val="24"/>
          <w:szCs w:val="24"/>
        </w:rPr>
        <w:t>We’ll be doing this through a “train the trainer” approach. Four “Super Trainers” are already in place and will train a team of up to 40 trainers who will be able to deliver training and support to care homes. The trainers will be registered nurses or allied health professionals. The training will, where possible, be face-to-face but can also be delivered virtually if that is the safest way of doing it. We will ring you in advance to discuss precisely what your needs are and would be happy to tailor the approach to best meet those needs.</w:t>
      </w:r>
    </w:p>
    <w:p w:rsidR="00FD7D55" w:rsidRDefault="00FD7D55" w:rsidP="00955351">
      <w:pPr>
        <w:rPr>
          <w:rFonts w:cstheme="minorHAnsi"/>
          <w:sz w:val="24"/>
          <w:szCs w:val="24"/>
        </w:rPr>
      </w:pPr>
    </w:p>
    <w:p w:rsidR="00FD7D55" w:rsidRDefault="00955351" w:rsidP="00955351">
      <w:pPr>
        <w:rPr>
          <w:rFonts w:cstheme="minorHAnsi"/>
          <w:sz w:val="24"/>
          <w:szCs w:val="24"/>
        </w:rPr>
      </w:pPr>
      <w:r w:rsidRPr="00955351">
        <w:rPr>
          <w:rFonts w:cstheme="minorHAnsi"/>
          <w:sz w:val="24"/>
          <w:szCs w:val="24"/>
        </w:rPr>
        <w:t xml:space="preserve">As part of the session we will be able to offer support with testing in the service. This could either be testing of staff and residents or training for staff on how to carry out testing. You will be aware of the importance of accurate testing to prevent the risk of false negative results. Our aim is to support you and your staff in delivering testing in a safe and effective way. This will depend on how well your current arrangements for testing are working, as well as the size of your home and the numbers of staff and residents involved. We will agree this with you prior to the session. You should continue with any testing you have already arranged, provided your staff have undertaken appropriate training and are aware of the issues regarding mental capacity and consent to testing. Details of the Government’s new process for registering for testing and accessing testing kits, initially for homes where the primary clients are older people (65+) and those with dementia, are given below. </w:t>
      </w:r>
    </w:p>
    <w:p w:rsidR="00FD7D55" w:rsidRDefault="00FD7D55" w:rsidP="00955351">
      <w:pPr>
        <w:rPr>
          <w:rFonts w:cstheme="minorHAnsi"/>
          <w:sz w:val="24"/>
          <w:szCs w:val="24"/>
        </w:rPr>
      </w:pPr>
    </w:p>
    <w:p w:rsidR="00FD7D55" w:rsidRDefault="00955351" w:rsidP="00955351">
      <w:pPr>
        <w:rPr>
          <w:rFonts w:cstheme="minorHAnsi"/>
          <w:sz w:val="24"/>
          <w:szCs w:val="24"/>
        </w:rPr>
      </w:pPr>
      <w:r w:rsidRPr="00955351">
        <w:rPr>
          <w:rFonts w:cstheme="minorHAnsi"/>
          <w:sz w:val="24"/>
          <w:szCs w:val="24"/>
        </w:rPr>
        <w:t>We expect each training and advice session will last between two and three hours per care home, with additional time for any testing.</w:t>
      </w:r>
    </w:p>
    <w:p w:rsidR="00FD7D55" w:rsidRDefault="00FD7D55" w:rsidP="00955351">
      <w:pPr>
        <w:rPr>
          <w:rFonts w:cstheme="minorHAnsi"/>
          <w:sz w:val="24"/>
          <w:szCs w:val="24"/>
        </w:rPr>
      </w:pPr>
    </w:p>
    <w:p w:rsidR="00FD7D55" w:rsidRDefault="00955351" w:rsidP="00955351">
      <w:pPr>
        <w:rPr>
          <w:rFonts w:cstheme="minorHAnsi"/>
          <w:sz w:val="24"/>
          <w:szCs w:val="24"/>
        </w:rPr>
      </w:pPr>
      <w:r w:rsidRPr="00955351">
        <w:rPr>
          <w:rFonts w:cstheme="minorHAnsi"/>
          <w:b/>
          <w:bCs/>
          <w:sz w:val="24"/>
          <w:szCs w:val="24"/>
        </w:rPr>
        <w:t xml:space="preserve">Instructions on how to access this support and a named contact for the training programme for your care setting will be sent to you soon. </w:t>
      </w:r>
    </w:p>
    <w:p w:rsidR="00FD7D55" w:rsidRDefault="00FD7D55" w:rsidP="00955351">
      <w:pPr>
        <w:rPr>
          <w:rFonts w:cstheme="minorHAnsi"/>
          <w:sz w:val="24"/>
          <w:szCs w:val="24"/>
        </w:rPr>
      </w:pPr>
    </w:p>
    <w:p w:rsidR="00FD7D55" w:rsidRDefault="00955351" w:rsidP="00955351">
      <w:pPr>
        <w:rPr>
          <w:rFonts w:cstheme="minorHAnsi"/>
          <w:sz w:val="24"/>
          <w:szCs w:val="24"/>
        </w:rPr>
      </w:pPr>
      <w:r w:rsidRPr="00955351">
        <w:rPr>
          <w:rFonts w:cstheme="minorHAnsi"/>
          <w:b/>
          <w:i/>
          <w:sz w:val="24"/>
          <w:szCs w:val="24"/>
        </w:rPr>
        <w:t>Registering for testing</w:t>
      </w:r>
    </w:p>
    <w:p w:rsidR="00FD7D55" w:rsidRDefault="00FD7D55" w:rsidP="00955351">
      <w:pPr>
        <w:rPr>
          <w:rFonts w:cstheme="minorHAnsi"/>
          <w:sz w:val="24"/>
          <w:szCs w:val="24"/>
        </w:rPr>
      </w:pPr>
    </w:p>
    <w:p w:rsidR="00FD7D55" w:rsidRDefault="00955351" w:rsidP="00FD7D55">
      <w:pPr>
        <w:rPr>
          <w:rFonts w:cstheme="minorHAnsi"/>
          <w:sz w:val="24"/>
          <w:szCs w:val="24"/>
        </w:rPr>
      </w:pPr>
      <w:r w:rsidRPr="00955351">
        <w:rPr>
          <w:rFonts w:cstheme="minorHAnsi"/>
          <w:sz w:val="24"/>
          <w:szCs w:val="24"/>
        </w:rPr>
        <w:t>In line with government guidance, Surrey health and care partners are working togeth</w:t>
      </w:r>
      <w:bookmarkStart w:id="0" w:name="_GoBack"/>
      <w:bookmarkEnd w:id="0"/>
      <w:r w:rsidRPr="00955351">
        <w:rPr>
          <w:rFonts w:cstheme="minorHAnsi"/>
          <w:sz w:val="24"/>
          <w:szCs w:val="24"/>
        </w:rPr>
        <w:t xml:space="preserve">er to make sure that all care home staff and residents, whether symptomatic or not, will be able to access testing. </w:t>
      </w:r>
    </w:p>
    <w:p w:rsidR="00FD7D55" w:rsidRDefault="00FD7D55" w:rsidP="00FD7D55">
      <w:pPr>
        <w:rPr>
          <w:rFonts w:cstheme="minorHAnsi"/>
          <w:sz w:val="24"/>
          <w:szCs w:val="24"/>
        </w:rPr>
      </w:pPr>
    </w:p>
    <w:p w:rsidR="00FD7D55" w:rsidRDefault="00955351" w:rsidP="00FD7D55">
      <w:pPr>
        <w:rPr>
          <w:rFonts w:cstheme="minorHAnsi"/>
          <w:sz w:val="24"/>
          <w:szCs w:val="24"/>
        </w:rPr>
      </w:pPr>
      <w:r w:rsidRPr="00955351">
        <w:rPr>
          <w:rFonts w:cstheme="minorHAnsi"/>
          <w:sz w:val="24"/>
          <w:szCs w:val="24"/>
        </w:rPr>
        <w:t xml:space="preserve">The Government recently released </w:t>
      </w:r>
      <w:hyperlink r:id="rId8" w:anchor="history" w:history="1">
        <w:r w:rsidRPr="003D2827">
          <w:rPr>
            <w:rStyle w:val="Hyperlink"/>
            <w:rFonts w:cstheme="minorHAnsi"/>
            <w:color w:val="005EB8" w:themeColor="accent1"/>
            <w:sz w:val="24"/>
            <w:szCs w:val="24"/>
          </w:rPr>
          <w:t>further guidance</w:t>
        </w:r>
      </w:hyperlink>
      <w:r w:rsidRPr="00955351">
        <w:rPr>
          <w:rFonts w:cstheme="minorHAnsi"/>
          <w:sz w:val="24"/>
          <w:szCs w:val="24"/>
        </w:rPr>
        <w:t xml:space="preserve"> and launched a new digital portal for care home coronavirus testing to supplement the local systems already in </w:t>
      </w:r>
      <w:r w:rsidRPr="00955351">
        <w:rPr>
          <w:rFonts w:cstheme="minorHAnsi"/>
          <w:sz w:val="24"/>
          <w:szCs w:val="24"/>
        </w:rPr>
        <w:lastRenderedPageBreak/>
        <w:t xml:space="preserve">place. The new online portal aims to make it as easy as possible for care homes to access deliveries of coronavirus test kits. </w:t>
      </w:r>
    </w:p>
    <w:p w:rsidR="00FD7D55" w:rsidRDefault="00FD7D55" w:rsidP="00FD7D55">
      <w:pPr>
        <w:rPr>
          <w:rFonts w:cstheme="minorHAnsi"/>
          <w:sz w:val="24"/>
          <w:szCs w:val="24"/>
        </w:rPr>
      </w:pPr>
    </w:p>
    <w:p w:rsidR="00FD7D55" w:rsidRDefault="00955351" w:rsidP="00FD7D55">
      <w:pPr>
        <w:rPr>
          <w:rFonts w:cstheme="minorHAnsi"/>
          <w:sz w:val="24"/>
          <w:szCs w:val="24"/>
        </w:rPr>
      </w:pPr>
      <w:r w:rsidRPr="00955351">
        <w:rPr>
          <w:rFonts w:cstheme="minorHAnsi"/>
          <w:b/>
          <w:bCs/>
          <w:sz w:val="24"/>
          <w:szCs w:val="24"/>
        </w:rPr>
        <w:t xml:space="preserve">If you provide a service for older people (65+) or a service for those with dementia you can now register for testing of the whole care home. This includes all residents and asymptomatic staff, including agency staff. </w:t>
      </w:r>
      <w:r w:rsidRPr="00955351">
        <w:rPr>
          <w:rFonts w:cstheme="minorHAnsi"/>
          <w:bCs/>
          <w:sz w:val="24"/>
          <w:szCs w:val="24"/>
        </w:rPr>
        <w:t>You do this through the</w:t>
      </w:r>
      <w:r w:rsidRPr="00955351">
        <w:rPr>
          <w:rFonts w:cstheme="minorHAnsi"/>
          <w:b/>
          <w:bCs/>
          <w:sz w:val="24"/>
          <w:szCs w:val="24"/>
        </w:rPr>
        <w:t xml:space="preserve"> </w:t>
      </w:r>
      <w:r w:rsidRPr="00955351">
        <w:rPr>
          <w:rFonts w:cstheme="minorHAnsi"/>
          <w:sz w:val="24"/>
          <w:szCs w:val="24"/>
        </w:rPr>
        <w:t xml:space="preserve">Government's </w:t>
      </w:r>
      <w:hyperlink r:id="rId9" w:history="1">
        <w:r w:rsidRPr="003D2827">
          <w:rPr>
            <w:rStyle w:val="Hyperlink"/>
            <w:rFonts w:cstheme="minorHAnsi"/>
            <w:color w:val="005EB8" w:themeColor="accent1"/>
            <w:sz w:val="24"/>
            <w:szCs w:val="24"/>
          </w:rPr>
          <w:t>new portal</w:t>
        </w:r>
      </w:hyperlink>
      <w:r w:rsidRPr="00955351">
        <w:rPr>
          <w:rFonts w:cstheme="minorHAnsi"/>
          <w:sz w:val="24"/>
          <w:szCs w:val="24"/>
        </w:rPr>
        <w:t xml:space="preserve"> for care homes. Care home managers can register on the portal and once processed and confirmed, testing kits will be delivered as swiftly as possible. </w:t>
      </w:r>
      <w:r w:rsidRPr="00955351">
        <w:rPr>
          <w:rFonts w:cstheme="minorHAnsi"/>
          <w:b/>
          <w:sz w:val="24"/>
          <w:szCs w:val="24"/>
        </w:rPr>
        <w:t xml:space="preserve">If you submit a request for whole home testing, please could you also notify us at </w:t>
      </w:r>
      <w:hyperlink r:id="rId10" w:history="1">
        <w:r w:rsidRPr="003D2827">
          <w:rPr>
            <w:rStyle w:val="Hyperlink"/>
            <w:rFonts w:cstheme="minorHAnsi"/>
            <w:color w:val="005EB8" w:themeColor="accent1"/>
            <w:sz w:val="24"/>
            <w:szCs w:val="24"/>
            <w:shd w:val="clear" w:color="auto" w:fill="FFFFFF"/>
          </w:rPr>
          <w:t>surreycovidtesting@surreycc.gov.uk</w:t>
        </w:r>
      </w:hyperlink>
      <w:r w:rsidRPr="00955351">
        <w:rPr>
          <w:rFonts w:cstheme="minorHAnsi"/>
          <w:sz w:val="24"/>
          <w:szCs w:val="24"/>
        </w:rPr>
        <w:t xml:space="preserve">. </w:t>
      </w:r>
      <w:r w:rsidRPr="00955351">
        <w:rPr>
          <w:rFonts w:cstheme="minorHAnsi"/>
          <w:b/>
          <w:sz w:val="24"/>
          <w:szCs w:val="24"/>
        </w:rPr>
        <w:t>We would ask that you do this so that we can support you as per the offer outlined in this letter which is part of our local commitment to build on the national approach.</w:t>
      </w:r>
      <w:r w:rsidRPr="00955351">
        <w:rPr>
          <w:rFonts w:cstheme="minorHAnsi"/>
          <w:sz w:val="24"/>
          <w:szCs w:val="24"/>
        </w:rPr>
        <w:t xml:space="preserve"> </w:t>
      </w:r>
    </w:p>
    <w:p w:rsidR="00FD7D55" w:rsidRDefault="00FD7D55" w:rsidP="00FD7D55">
      <w:pPr>
        <w:rPr>
          <w:rFonts w:cstheme="minorHAnsi"/>
          <w:sz w:val="24"/>
          <w:szCs w:val="24"/>
        </w:rPr>
      </w:pPr>
    </w:p>
    <w:p w:rsidR="00FD7D55" w:rsidRDefault="00955351" w:rsidP="00FD7D55">
      <w:pPr>
        <w:rPr>
          <w:rFonts w:cstheme="minorHAnsi"/>
          <w:sz w:val="24"/>
          <w:szCs w:val="24"/>
        </w:rPr>
      </w:pPr>
      <w:r w:rsidRPr="00955351">
        <w:rPr>
          <w:rFonts w:cstheme="minorHAnsi"/>
          <w:sz w:val="24"/>
          <w:szCs w:val="24"/>
        </w:rPr>
        <w:t xml:space="preserve">Over the coming weeks we will work closely with the Department of Health and Social Care to ensure this service is rolled out to other types of registered adult social care settings, for example to services for adults with learning disabilities and autism. </w:t>
      </w:r>
    </w:p>
    <w:p w:rsidR="00FD7D55" w:rsidRDefault="00FD7D55" w:rsidP="00FD7D55">
      <w:pPr>
        <w:rPr>
          <w:rFonts w:cstheme="minorHAnsi"/>
          <w:sz w:val="24"/>
          <w:szCs w:val="24"/>
        </w:rPr>
      </w:pPr>
    </w:p>
    <w:p w:rsidR="00FD7D55" w:rsidRDefault="00955351" w:rsidP="00FD7D55">
      <w:pPr>
        <w:rPr>
          <w:rFonts w:cstheme="minorHAnsi"/>
          <w:sz w:val="24"/>
          <w:szCs w:val="24"/>
        </w:rPr>
      </w:pPr>
      <w:r w:rsidRPr="00955351">
        <w:rPr>
          <w:rFonts w:cstheme="minorHAnsi"/>
          <w:sz w:val="24"/>
          <w:szCs w:val="24"/>
        </w:rPr>
        <w:t xml:space="preserve">Care home carers and nurses who agree to undertake the testing of residents and staff in care homes should complete the online care home </w:t>
      </w:r>
      <w:hyperlink r:id="rId11" w:history="1">
        <w:r w:rsidRPr="00955351">
          <w:rPr>
            <w:rStyle w:val="Hyperlink"/>
            <w:rFonts w:cstheme="minorHAnsi"/>
            <w:color w:val="005EB8" w:themeColor="accent1"/>
            <w:sz w:val="24"/>
            <w:szCs w:val="24"/>
          </w:rPr>
          <w:t>swabbing competency assessment</w:t>
        </w:r>
      </w:hyperlink>
      <w:r w:rsidRPr="00955351">
        <w:rPr>
          <w:rFonts w:cstheme="minorHAnsi"/>
          <w:sz w:val="24"/>
          <w:szCs w:val="24"/>
        </w:rPr>
        <w:t xml:space="preserve"> before carrying out tests. Detailed and clinically approved </w:t>
      </w:r>
      <w:hyperlink r:id="rId12" w:anchor="care-home" w:history="1">
        <w:r w:rsidRPr="003D2827">
          <w:rPr>
            <w:rStyle w:val="Hyperlink"/>
            <w:rFonts w:cstheme="minorHAnsi"/>
            <w:color w:val="005EB8" w:themeColor="accent1"/>
            <w:sz w:val="24"/>
            <w:szCs w:val="24"/>
          </w:rPr>
          <w:t>guidance</w:t>
        </w:r>
      </w:hyperlink>
      <w:r w:rsidRPr="00955351">
        <w:rPr>
          <w:rFonts w:cstheme="minorHAnsi"/>
          <w:sz w:val="24"/>
          <w:szCs w:val="24"/>
        </w:rPr>
        <w:t xml:space="preserve"> and an online tutorial video have also been published to guide staff through the process. You should keep a record of which staff have completed the training and are considered competent to undertake the tests in your service. In</w:t>
      </w:r>
      <w:r w:rsidR="00B65371">
        <w:rPr>
          <w:rFonts w:cstheme="minorHAnsi"/>
          <w:sz w:val="24"/>
          <w:szCs w:val="24"/>
        </w:rPr>
        <w:t xml:space="preserve"> </w:t>
      </w:r>
      <w:r w:rsidRPr="00955351">
        <w:rPr>
          <w:rFonts w:cstheme="minorHAnsi"/>
          <w:sz w:val="24"/>
          <w:szCs w:val="24"/>
        </w:rPr>
        <w:t>addition</w:t>
      </w:r>
      <w:r w:rsidR="00B65371">
        <w:rPr>
          <w:rFonts w:cstheme="minorHAnsi"/>
          <w:sz w:val="24"/>
          <w:szCs w:val="24"/>
        </w:rPr>
        <w:t>,</w:t>
      </w:r>
      <w:r w:rsidRPr="00955351">
        <w:rPr>
          <w:rFonts w:cstheme="minorHAnsi"/>
          <w:sz w:val="24"/>
          <w:szCs w:val="24"/>
        </w:rPr>
        <w:t xml:space="preserve"> you need to keep a record of consent or best interest decisions etc for </w:t>
      </w:r>
      <w:proofErr w:type="gramStart"/>
      <w:r w:rsidRPr="00955351">
        <w:rPr>
          <w:rFonts w:cstheme="minorHAnsi"/>
          <w:sz w:val="24"/>
          <w:szCs w:val="24"/>
        </w:rPr>
        <w:t>each individual</w:t>
      </w:r>
      <w:proofErr w:type="gramEnd"/>
      <w:r w:rsidRPr="00955351">
        <w:rPr>
          <w:rFonts w:cstheme="minorHAnsi"/>
          <w:sz w:val="24"/>
          <w:szCs w:val="24"/>
        </w:rPr>
        <w:t xml:space="preserve"> in the service. The programme of training and support we’re offering will help staff feel more confident to deliver the tests but if testing is needed before your home receives our support the guidance and video will help you. You could also contact a Super Trainer for further advice – you will receive details shortly.</w:t>
      </w:r>
    </w:p>
    <w:p w:rsidR="00FD7D55" w:rsidRDefault="00FD7D55" w:rsidP="00FD7D55">
      <w:pPr>
        <w:rPr>
          <w:rFonts w:cstheme="minorHAnsi"/>
          <w:sz w:val="24"/>
          <w:szCs w:val="24"/>
        </w:rPr>
      </w:pPr>
    </w:p>
    <w:p w:rsidR="00FD7D55" w:rsidRDefault="003D2827" w:rsidP="00FD7D55">
      <w:pPr>
        <w:rPr>
          <w:rFonts w:cstheme="minorHAnsi"/>
          <w:sz w:val="24"/>
          <w:szCs w:val="24"/>
        </w:rPr>
      </w:pPr>
      <w:r w:rsidRPr="003D2827">
        <w:rPr>
          <w:rFonts w:cstheme="minorHAnsi"/>
          <w:b/>
          <w:bCs/>
          <w:sz w:val="24"/>
          <w:szCs w:val="24"/>
        </w:rPr>
        <w:t>If your care home has identified its first symptomatic resident and there is concern about an outbreak,</w:t>
      </w:r>
      <w:r w:rsidRPr="003D2827">
        <w:rPr>
          <w:rFonts w:cstheme="minorHAnsi"/>
          <w:sz w:val="24"/>
          <w:szCs w:val="24"/>
        </w:rPr>
        <w:t xml:space="preserve"> </w:t>
      </w:r>
      <w:r w:rsidRPr="003D2827">
        <w:rPr>
          <w:rFonts w:cstheme="minorHAnsi"/>
          <w:b/>
          <w:sz w:val="24"/>
          <w:szCs w:val="24"/>
        </w:rPr>
        <w:t>you should contact the Public Health England South East, Surrey and Sussex Health Protection Team</w:t>
      </w:r>
      <w:r w:rsidRPr="003D2827">
        <w:rPr>
          <w:rFonts w:cstheme="minorHAnsi"/>
          <w:sz w:val="24"/>
          <w:szCs w:val="24"/>
        </w:rPr>
        <w:t xml:space="preserve"> (</w:t>
      </w:r>
      <w:hyperlink r:id="rId13" w:history="1">
        <w:r w:rsidRPr="00FD7D55">
          <w:rPr>
            <w:rStyle w:val="Hyperlink"/>
            <w:rFonts w:cstheme="minorHAnsi"/>
            <w:color w:val="005EB8" w:themeColor="accent1"/>
            <w:sz w:val="24"/>
            <w:szCs w:val="24"/>
          </w:rPr>
          <w:t>PHE.sshpu@nhs.net</w:t>
        </w:r>
      </w:hyperlink>
      <w:r w:rsidRPr="003D2827">
        <w:rPr>
          <w:rFonts w:cstheme="minorHAnsi"/>
          <w:sz w:val="24"/>
          <w:szCs w:val="24"/>
        </w:rPr>
        <w:t xml:space="preserve">, phone: 0344 225 3861 - option 3; </w:t>
      </w:r>
      <w:r w:rsidRPr="003D2827">
        <w:rPr>
          <w:rFonts w:eastAsia="Calibri" w:cstheme="minorHAnsi"/>
          <w:sz w:val="24"/>
          <w:szCs w:val="24"/>
        </w:rPr>
        <w:t>out of hours for health professionals only</w:t>
      </w:r>
      <w:r w:rsidRPr="003D2827">
        <w:rPr>
          <w:rFonts w:eastAsia="Calibri" w:cstheme="minorHAnsi"/>
          <w:i/>
          <w:sz w:val="24"/>
          <w:szCs w:val="24"/>
        </w:rPr>
        <w:t>:</w:t>
      </w:r>
      <w:r w:rsidRPr="003D2827">
        <w:rPr>
          <w:rFonts w:eastAsia="Calibri" w:cstheme="minorHAnsi"/>
          <w:sz w:val="24"/>
          <w:szCs w:val="24"/>
        </w:rPr>
        <w:t xml:space="preserve"> 0844 967 0069</w:t>
      </w:r>
      <w:r w:rsidRPr="003D2827">
        <w:rPr>
          <w:rFonts w:cstheme="minorHAnsi"/>
          <w:sz w:val="24"/>
          <w:szCs w:val="24"/>
        </w:rPr>
        <w:t xml:space="preserve">), who will undertake a risk assessment, provide public health advice, and arrange urgent testing of all symptomatic residents. This applies to all homes including those catering for people with learning disabilities. </w:t>
      </w:r>
    </w:p>
    <w:p w:rsidR="00FD7D55" w:rsidRDefault="00FD7D55" w:rsidP="00FD7D55">
      <w:pPr>
        <w:rPr>
          <w:rFonts w:cstheme="minorHAnsi"/>
          <w:sz w:val="24"/>
          <w:szCs w:val="24"/>
        </w:rPr>
      </w:pPr>
    </w:p>
    <w:p w:rsidR="00FD7D55" w:rsidRDefault="003D2827" w:rsidP="00FD7D55">
      <w:pPr>
        <w:rPr>
          <w:rFonts w:cstheme="minorHAnsi"/>
          <w:sz w:val="24"/>
          <w:szCs w:val="24"/>
        </w:rPr>
      </w:pPr>
      <w:r w:rsidRPr="003D2827">
        <w:rPr>
          <w:rFonts w:cstheme="minorHAnsi"/>
          <w:b/>
          <w:bCs/>
          <w:sz w:val="24"/>
          <w:szCs w:val="24"/>
        </w:rPr>
        <w:t>If a care home worker has symptoms</w:t>
      </w:r>
      <w:r w:rsidRPr="003D2827">
        <w:rPr>
          <w:rFonts w:cstheme="minorHAnsi"/>
          <w:sz w:val="24"/>
          <w:szCs w:val="24"/>
        </w:rPr>
        <w:t xml:space="preserve"> </w:t>
      </w:r>
      <w:r w:rsidRPr="003D2827">
        <w:rPr>
          <w:rFonts w:cstheme="minorHAnsi"/>
          <w:b/>
          <w:sz w:val="24"/>
          <w:szCs w:val="24"/>
        </w:rPr>
        <w:t>they should register for a test via</w:t>
      </w:r>
      <w:r w:rsidRPr="003D2827">
        <w:rPr>
          <w:rFonts w:cstheme="minorHAnsi"/>
          <w:sz w:val="24"/>
          <w:szCs w:val="24"/>
        </w:rPr>
        <w:t xml:space="preserve"> </w:t>
      </w:r>
      <w:hyperlink r:id="rId14" w:history="1">
        <w:r w:rsidRPr="00FD7D55">
          <w:rPr>
            <w:rStyle w:val="Hyperlink"/>
            <w:rFonts w:cstheme="minorHAnsi"/>
            <w:color w:val="005EB8" w:themeColor="accent1"/>
            <w:sz w:val="24"/>
            <w:szCs w:val="24"/>
          </w:rPr>
          <w:t>Surrey's Testing Hub</w:t>
        </w:r>
      </w:hyperlink>
      <w:r w:rsidRPr="003D2827">
        <w:rPr>
          <w:rFonts w:cstheme="minorHAnsi"/>
          <w:sz w:val="24"/>
          <w:szCs w:val="24"/>
        </w:rPr>
        <w:t xml:space="preserve"> within 24 hours of developing symptoms and beginning self-</w:t>
      </w:r>
      <w:r w:rsidRPr="003D2827">
        <w:rPr>
          <w:rFonts w:cstheme="minorHAnsi"/>
          <w:sz w:val="24"/>
          <w:szCs w:val="24"/>
        </w:rPr>
        <w:lastRenderedPageBreak/>
        <w:t xml:space="preserve">isolation. Your manager will also be able to register you with this service if you do not have access to the internet. A member of the local testing team will then be in contact to book an appointment. </w:t>
      </w:r>
    </w:p>
    <w:p w:rsidR="00FD7D55" w:rsidRDefault="00FD7D55" w:rsidP="00FD7D55">
      <w:pPr>
        <w:rPr>
          <w:rFonts w:cstheme="minorHAnsi"/>
          <w:sz w:val="24"/>
          <w:szCs w:val="24"/>
        </w:rPr>
      </w:pPr>
    </w:p>
    <w:p w:rsidR="00FD7D55" w:rsidRDefault="003D2827" w:rsidP="003D2827">
      <w:pPr>
        <w:rPr>
          <w:rFonts w:cstheme="minorHAnsi"/>
          <w:sz w:val="24"/>
          <w:szCs w:val="24"/>
        </w:rPr>
      </w:pPr>
      <w:r w:rsidRPr="003D2827">
        <w:rPr>
          <w:rFonts w:cstheme="minorHAnsi"/>
          <w:b/>
          <w:i/>
          <w:sz w:val="24"/>
          <w:szCs w:val="24"/>
        </w:rPr>
        <w:t>Contact</w:t>
      </w:r>
    </w:p>
    <w:p w:rsidR="00FD7D55" w:rsidRDefault="00FD7D55" w:rsidP="003D2827">
      <w:pPr>
        <w:rPr>
          <w:rFonts w:cstheme="minorHAnsi"/>
          <w:sz w:val="24"/>
          <w:szCs w:val="24"/>
        </w:rPr>
      </w:pPr>
    </w:p>
    <w:p w:rsidR="00FD7D55" w:rsidRDefault="003D2827" w:rsidP="00FD7D55">
      <w:pPr>
        <w:rPr>
          <w:rStyle w:val="Hyperlink"/>
          <w:rFonts w:cstheme="minorHAnsi"/>
          <w:color w:val="005EB8" w:themeColor="accent1"/>
          <w:sz w:val="24"/>
          <w:szCs w:val="24"/>
        </w:rPr>
      </w:pPr>
      <w:r w:rsidRPr="003D2827">
        <w:rPr>
          <w:rFonts w:cstheme="minorHAnsi"/>
          <w:sz w:val="24"/>
          <w:szCs w:val="24"/>
        </w:rPr>
        <w:t xml:space="preserve">If you have any comments or queries, please don’t hesitate to get in touch with us at </w:t>
      </w:r>
      <w:hyperlink r:id="rId15" w:history="1">
        <w:r w:rsidRPr="005F1B56">
          <w:rPr>
            <w:rStyle w:val="Hyperlink"/>
            <w:rFonts w:cstheme="minorHAnsi"/>
            <w:color w:val="005EB8" w:themeColor="accent1"/>
            <w:sz w:val="24"/>
            <w:szCs w:val="24"/>
            <w:shd w:val="clear" w:color="auto" w:fill="FFFFFF"/>
          </w:rPr>
          <w:t>surreycovidtesting@surreycc.gov.uk</w:t>
        </w:r>
      </w:hyperlink>
      <w:r w:rsidRPr="003D2827">
        <w:rPr>
          <w:rFonts w:cstheme="minorHAnsi"/>
          <w:sz w:val="24"/>
          <w:szCs w:val="24"/>
        </w:rPr>
        <w:t xml:space="preserve">. You’ll be able to find more information on the website </w:t>
      </w:r>
      <w:hyperlink r:id="rId16" w:history="1">
        <w:r w:rsidRPr="00FD7D55">
          <w:rPr>
            <w:rStyle w:val="Hyperlink"/>
            <w:rFonts w:cstheme="minorHAnsi"/>
            <w:color w:val="005EB8" w:themeColor="accent1"/>
            <w:sz w:val="24"/>
            <w:szCs w:val="24"/>
          </w:rPr>
          <w:t>https://surrey.trustwide.live/</w:t>
        </w:r>
      </w:hyperlink>
    </w:p>
    <w:p w:rsidR="00FD7D55" w:rsidRDefault="00FD7D55" w:rsidP="00FD7D55">
      <w:pPr>
        <w:rPr>
          <w:rStyle w:val="Hyperlink"/>
          <w:rFonts w:cstheme="minorHAnsi"/>
          <w:color w:val="005EB8" w:themeColor="accent1"/>
          <w:sz w:val="24"/>
          <w:szCs w:val="24"/>
        </w:rPr>
      </w:pPr>
    </w:p>
    <w:p w:rsidR="003D2827" w:rsidRPr="003D2827" w:rsidRDefault="003D2827" w:rsidP="00FD7D55">
      <w:pPr>
        <w:rPr>
          <w:rFonts w:cstheme="minorHAnsi"/>
          <w:sz w:val="24"/>
          <w:szCs w:val="24"/>
        </w:rPr>
      </w:pPr>
      <w:r w:rsidRPr="003D2827">
        <w:rPr>
          <w:rFonts w:cstheme="minorHAnsi"/>
          <w:sz w:val="24"/>
          <w:szCs w:val="24"/>
        </w:rPr>
        <w:t>Kind regards,</w:t>
      </w:r>
    </w:p>
    <w:p w:rsidR="003D2827" w:rsidRPr="003D2827" w:rsidRDefault="003D2827" w:rsidP="003D2827">
      <w:pPr>
        <w:rPr>
          <w:rFonts w:cstheme="minorHAnsi"/>
          <w:sz w:val="24"/>
          <w:szCs w:val="24"/>
        </w:rPr>
      </w:pPr>
    </w:p>
    <w:p w:rsidR="003D2827" w:rsidRPr="003D2827" w:rsidRDefault="003D2827" w:rsidP="003D2827">
      <w:pPr>
        <w:rPr>
          <w:rFonts w:cstheme="minorHAnsi"/>
          <w:sz w:val="24"/>
          <w:szCs w:val="24"/>
        </w:rPr>
      </w:pPr>
      <w:r w:rsidRPr="003D2827">
        <w:rPr>
          <w:rFonts w:cstheme="minorHAnsi"/>
          <w:sz w:val="24"/>
          <w:szCs w:val="24"/>
        </w:rPr>
        <w:t>Clare Stone</w:t>
      </w:r>
    </w:p>
    <w:p w:rsidR="003D2827" w:rsidRPr="003D2827" w:rsidRDefault="003D2827" w:rsidP="003D2827">
      <w:pPr>
        <w:rPr>
          <w:rFonts w:cstheme="minorHAnsi"/>
          <w:sz w:val="24"/>
          <w:szCs w:val="24"/>
        </w:rPr>
      </w:pPr>
      <w:r w:rsidRPr="003D2827">
        <w:rPr>
          <w:rFonts w:cstheme="minorHAnsi"/>
          <w:sz w:val="24"/>
          <w:szCs w:val="24"/>
        </w:rPr>
        <w:t>ICS Director of Quality, CCG Chief Nurse, Surrey Local Resilience Forum Lead on Testing</w:t>
      </w:r>
    </w:p>
    <w:p w:rsidR="003D2827" w:rsidRPr="003D2827" w:rsidRDefault="003D2827" w:rsidP="003D2827">
      <w:pPr>
        <w:rPr>
          <w:rFonts w:cstheme="minorHAnsi"/>
          <w:sz w:val="24"/>
          <w:szCs w:val="24"/>
        </w:rPr>
      </w:pPr>
    </w:p>
    <w:p w:rsidR="003D2827" w:rsidRPr="003D2827" w:rsidRDefault="003D2827" w:rsidP="003D2827">
      <w:pPr>
        <w:rPr>
          <w:rFonts w:cstheme="minorHAnsi"/>
          <w:sz w:val="24"/>
          <w:szCs w:val="24"/>
        </w:rPr>
      </w:pPr>
      <w:r w:rsidRPr="003D2827">
        <w:rPr>
          <w:rFonts w:cstheme="minorHAnsi"/>
          <w:sz w:val="24"/>
          <w:szCs w:val="24"/>
        </w:rPr>
        <w:t>Sheila Norris</w:t>
      </w:r>
    </w:p>
    <w:p w:rsidR="003D2827" w:rsidRPr="003D2827" w:rsidRDefault="003D2827" w:rsidP="003D2827">
      <w:pPr>
        <w:rPr>
          <w:rFonts w:cstheme="minorHAnsi"/>
          <w:sz w:val="24"/>
          <w:szCs w:val="24"/>
        </w:rPr>
      </w:pPr>
      <w:r w:rsidRPr="003D2827">
        <w:rPr>
          <w:rFonts w:cstheme="minorHAnsi"/>
          <w:sz w:val="24"/>
          <w:szCs w:val="24"/>
        </w:rPr>
        <w:t>Surrey Local Resilience Forum Lead on Community Care Settings</w:t>
      </w:r>
    </w:p>
    <w:p w:rsidR="00B977A7" w:rsidRPr="003D2827" w:rsidRDefault="00B977A7" w:rsidP="005939AE">
      <w:pPr>
        <w:pStyle w:val="CCGAParatext"/>
        <w:rPr>
          <w:rStyle w:val="NoSpacingChar"/>
          <w:rFonts w:asciiTheme="minorHAnsi" w:hAnsiTheme="minorHAnsi" w:cstheme="minorHAnsi"/>
          <w:szCs w:val="24"/>
          <w:lang w:bidi="ar-SA"/>
        </w:rPr>
      </w:pPr>
    </w:p>
    <w:sectPr w:rsidR="00B977A7" w:rsidRPr="003D2827" w:rsidSect="005939AE">
      <w:footerReference w:type="default" r:id="rId17"/>
      <w:headerReference w:type="first" r:id="rId18"/>
      <w:footerReference w:type="first" r:id="rId19"/>
      <w:pgSz w:w="11900" w:h="16840" w:code="9"/>
      <w:pgMar w:top="2241" w:right="1440" w:bottom="1440" w:left="1440"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87" w:rsidRDefault="003E6E87" w:rsidP="00624471">
      <w:r>
        <w:separator/>
      </w:r>
    </w:p>
  </w:endnote>
  <w:endnote w:type="continuationSeparator" w:id="0">
    <w:p w:rsidR="003E6E87" w:rsidRDefault="003E6E87" w:rsidP="0062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A1E" w:rsidRDefault="00B21A1E">
    <w:pPr>
      <w:pStyle w:val="Footer"/>
    </w:pPr>
    <w:r>
      <w:t xml:space="preserve">Page </w:t>
    </w:r>
    <w:r>
      <w:fldChar w:fldCharType="begin"/>
    </w:r>
    <w:r>
      <w:instrText xml:space="preserve"> PAGE   \* MERGEFORMAT </w:instrText>
    </w:r>
    <w:r>
      <w:fldChar w:fldCharType="separate"/>
    </w:r>
    <w:r w:rsidR="00CB2C4C">
      <w:rPr>
        <w:noProof/>
      </w:rPr>
      <w:t>2</w:t>
    </w:r>
    <w:r>
      <w:fldChar w:fldCharType="end"/>
    </w:r>
    <w:r>
      <w:t xml:space="preserve"> of </w:t>
    </w:r>
    <w:fldSimple w:instr=" NUMPAGES   \* MERGEFORMAT ">
      <w:r w:rsidR="00CB2C4C">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E2B" w:rsidRPr="00A37F01" w:rsidRDefault="00D67E15" w:rsidP="00A37F01">
    <w:pPr>
      <w:pStyle w:val="Footer"/>
      <w:jc w:val="left"/>
      <w:rPr>
        <w:sz w:val="4"/>
        <w:szCs w:val="4"/>
      </w:rPr>
    </w:pPr>
    <w:r>
      <w:rPr>
        <w:noProof/>
        <w:lang w:eastAsia="en-GB"/>
      </w:rPr>
      <w:drawing>
        <wp:anchor distT="0" distB="0" distL="114300" distR="114300" simplePos="0" relativeHeight="251669504" behindDoc="1" locked="0" layoutInCell="1" allowOverlap="1" wp14:anchorId="5230062C" wp14:editId="1769B63B">
          <wp:simplePos x="0" y="0"/>
          <wp:positionH relativeFrom="page">
            <wp:posOffset>-313</wp:posOffset>
          </wp:positionH>
          <wp:positionV relativeFrom="page">
            <wp:posOffset>9675495</wp:posOffset>
          </wp:positionV>
          <wp:extent cx="7560859" cy="1023582"/>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word.png"/>
                  <pic:cNvPicPr/>
                </pic:nvPicPr>
                <pic:blipFill>
                  <a:blip r:embed="rId1">
                    <a:extLst>
                      <a:ext uri="{28A0092B-C50C-407E-A947-70E740481C1C}">
                        <a14:useLocalDpi xmlns:a14="http://schemas.microsoft.com/office/drawing/2010/main" val="0"/>
                      </a:ext>
                    </a:extLst>
                  </a:blip>
                  <a:stretch>
                    <a:fillRect/>
                  </a:stretch>
                </pic:blipFill>
                <pic:spPr>
                  <a:xfrm>
                    <a:off x="0" y="0"/>
                    <a:ext cx="7560859" cy="102358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87" w:rsidRDefault="003E6E87" w:rsidP="00624471">
      <w:r>
        <w:separator/>
      </w:r>
    </w:p>
  </w:footnote>
  <w:footnote w:type="continuationSeparator" w:id="0">
    <w:p w:rsidR="003E6E87" w:rsidRDefault="003E6E87" w:rsidP="0062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4C" w:rsidRPr="005939AE" w:rsidRDefault="00D67E15" w:rsidP="005939AE">
    <w:pPr>
      <w:pStyle w:val="CCGAParatext"/>
    </w:pPr>
    <w:r>
      <w:rPr>
        <w:noProof/>
        <w:lang w:eastAsia="en-GB"/>
      </w:rPr>
      <w:drawing>
        <wp:anchor distT="0" distB="0" distL="114300" distR="114300" simplePos="0" relativeHeight="251665408" behindDoc="0" locked="0" layoutInCell="1" allowOverlap="1" wp14:anchorId="12ABF91C" wp14:editId="6A8069DB">
          <wp:simplePos x="0" y="0"/>
          <wp:positionH relativeFrom="column">
            <wp:posOffset>3912235</wp:posOffset>
          </wp:positionH>
          <wp:positionV relativeFrom="paragraph">
            <wp:posOffset>447675</wp:posOffset>
          </wp:positionV>
          <wp:extent cx="554990" cy="501015"/>
          <wp:effectExtent l="0" t="0" r="0" b="0"/>
          <wp:wrapSquare wrapText="bothSides"/>
          <wp:docPr id="3" name="Picture 3" descr="C:\Users\simon.laws\AppData\Local\Microsoft\Windows\INetCache\Content.Word\SCC2019-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laws\AppData\Local\Microsoft\Windows\INetCache\Content.Word\SCC2019-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9AE">
      <w:rPr>
        <w:noProof/>
        <w:lang w:eastAsia="en-GB"/>
      </w:rPr>
      <w:drawing>
        <wp:anchor distT="0" distB="0" distL="114300" distR="114300" simplePos="0" relativeHeight="251663360" behindDoc="0" locked="0" layoutInCell="1" allowOverlap="1" wp14:anchorId="7E29E0F8" wp14:editId="27A88581">
          <wp:simplePos x="0" y="0"/>
          <wp:positionH relativeFrom="column">
            <wp:posOffset>4746625</wp:posOffset>
          </wp:positionH>
          <wp:positionV relativeFrom="paragraph">
            <wp:posOffset>499745</wp:posOffset>
          </wp:positionV>
          <wp:extent cx="1019175" cy="409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4095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7059ABFF" wp14:editId="3B284355">
          <wp:simplePos x="0" y="0"/>
          <wp:positionH relativeFrom="page">
            <wp:posOffset>591507</wp:posOffset>
          </wp:positionH>
          <wp:positionV relativeFrom="page">
            <wp:posOffset>654050</wp:posOffset>
          </wp:positionV>
          <wp:extent cx="3370997" cy="7369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Word_Header.png"/>
                  <pic:cNvPicPr/>
                </pic:nvPicPr>
                <pic:blipFill rotWithShape="1">
                  <a:blip r:embed="rId3" cstate="print">
                    <a:extLst>
                      <a:ext uri="{28A0092B-C50C-407E-A947-70E740481C1C}">
                        <a14:useLocalDpi xmlns:a14="http://schemas.microsoft.com/office/drawing/2010/main" val="0"/>
                      </a:ext>
                    </a:extLst>
                  </a:blip>
                  <a:srcRect t="13898" r="68433" b="28371"/>
                  <a:stretch/>
                </pic:blipFill>
                <pic:spPr bwMode="auto">
                  <a:xfrm>
                    <a:off x="0" y="0"/>
                    <a:ext cx="3370997" cy="7369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287C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A2F4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909A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06F0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58E2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5A34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38C9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21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6824"/>
    <w:lvl w:ilvl="0">
      <w:start w:val="1"/>
      <w:numFmt w:val="decimal"/>
      <w:pStyle w:val="ListNumber"/>
      <w:lvlText w:val="%1."/>
      <w:lvlJc w:val="left"/>
      <w:pPr>
        <w:ind w:left="360" w:hanging="360"/>
      </w:pPr>
      <w:rPr>
        <w:rFonts w:hint="default"/>
        <w:color w:val="AE2573" w:themeColor="text2"/>
      </w:rPr>
    </w:lvl>
  </w:abstractNum>
  <w:abstractNum w:abstractNumId="9" w15:restartNumberingAfterBreak="0">
    <w:nsid w:val="FFFFFF89"/>
    <w:multiLevelType w:val="singleLevel"/>
    <w:tmpl w:val="CD32A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91408"/>
    <w:multiLevelType w:val="hybridMultilevel"/>
    <w:tmpl w:val="6302A4FC"/>
    <w:lvl w:ilvl="0" w:tplc="A74C7C82">
      <w:start w:val="1"/>
      <w:numFmt w:val="bullet"/>
      <w:pStyle w:val="ListBullet"/>
      <w:lvlText w:val=""/>
      <w:lvlJc w:val="left"/>
      <w:pPr>
        <w:tabs>
          <w:tab w:val="num" w:pos="360"/>
        </w:tabs>
        <w:ind w:left="360" w:hanging="360"/>
      </w:pPr>
      <w:rPr>
        <w:rFonts w:ascii="Symbol" w:hAnsi="Symbol" w:hint="default"/>
        <w:color w:val="AE2573"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75E93"/>
    <w:multiLevelType w:val="multilevel"/>
    <w:tmpl w:val="09A20CE0"/>
    <w:lvl w:ilvl="0">
      <w:start w:val="1"/>
      <w:numFmt w:val="decimal"/>
      <w:lvlText w:val="%1."/>
      <w:lvlJc w:val="left"/>
      <w:pPr>
        <w:ind w:left="360" w:hanging="360"/>
      </w:pPr>
      <w:rPr>
        <w:b/>
        <w:color w:val="005EB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117F3A"/>
    <w:multiLevelType w:val="multilevel"/>
    <w:tmpl w:val="6F92C892"/>
    <w:lvl w:ilvl="0">
      <w:start w:val="1"/>
      <w:numFmt w:val="decimal"/>
      <w:pStyle w:val="CCGHeader1numbered"/>
      <w:lvlText w:val="%1."/>
      <w:lvlJc w:val="left"/>
      <w:pPr>
        <w:ind w:left="851" w:hanging="851"/>
      </w:pPr>
      <w:rPr>
        <w:rFonts w:hint="default"/>
      </w:rPr>
    </w:lvl>
    <w:lvl w:ilvl="1">
      <w:start w:val="1"/>
      <w:numFmt w:val="decimal"/>
      <w:pStyle w:val="CCGHeader2numbered"/>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E67986"/>
    <w:multiLevelType w:val="hybridMultilevel"/>
    <w:tmpl w:val="AF28FD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D1A24"/>
    <w:multiLevelType w:val="hybridMultilevel"/>
    <w:tmpl w:val="3802F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E1146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CCGHeader3numbered"/>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4E040C3"/>
    <w:multiLevelType w:val="hybridMultilevel"/>
    <w:tmpl w:val="13AAD318"/>
    <w:lvl w:ilvl="0" w:tplc="CC347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9E2157"/>
    <w:multiLevelType w:val="hybridMultilevel"/>
    <w:tmpl w:val="7AA8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9"/>
  </w:num>
  <w:num w:numId="11">
    <w:abstractNumId w:val="10"/>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7"/>
  </w:num>
  <w:num w:numId="31">
    <w:abstractNumId w:val="17"/>
  </w:num>
  <w:num w:numId="32">
    <w:abstractNumId w:val="11"/>
  </w:num>
  <w:num w:numId="33">
    <w:abstractNumId w:val="11"/>
  </w:num>
  <w:num w:numId="34">
    <w:abstractNumId w:val="11"/>
  </w:num>
  <w:num w:numId="35">
    <w:abstractNumId w:val="16"/>
  </w:num>
  <w:num w:numId="36">
    <w:abstractNumId w:val="11"/>
  </w:num>
  <w:num w:numId="37">
    <w:abstractNumId w:val="11"/>
  </w:num>
  <w:num w:numId="38">
    <w:abstractNumId w:val="11"/>
  </w:num>
  <w:num w:numId="39">
    <w:abstractNumId w:val="16"/>
  </w:num>
  <w:num w:numId="40">
    <w:abstractNumId w:val="12"/>
    <w:lvlOverride w:ilvl="0">
      <w:lvl w:ilvl="0">
        <w:start w:val="1"/>
        <w:numFmt w:val="decimal"/>
        <w:pStyle w:val="CCGHeader1numbered"/>
        <w:lvlText w:val="%1."/>
        <w:lvlJc w:val="left"/>
        <w:pPr>
          <w:ind w:left="851" w:hanging="851"/>
        </w:pPr>
        <w:rPr>
          <w:rFonts w:hint="default"/>
        </w:rPr>
      </w:lvl>
    </w:lvlOverride>
    <w:lvlOverride w:ilvl="1">
      <w:lvl w:ilvl="1">
        <w:start w:val="1"/>
        <w:numFmt w:val="decimal"/>
        <w:pStyle w:val="CCGHeader2numbered"/>
        <w:isLgl/>
        <w:lvlText w:val="%1.%2"/>
        <w:lvlJc w:val="left"/>
        <w:pPr>
          <w:ind w:left="851" w:hanging="851"/>
        </w:pPr>
        <w:rPr>
          <w:rFonts w:hint="default"/>
        </w:rPr>
      </w:lvl>
    </w:lvlOverride>
    <w:lvlOverride w:ilvl="2">
      <w:lvl w:ilvl="2">
        <w:start w:val="1"/>
        <w:numFmt w:val="decimal"/>
        <w:lvlRestart w:val="0"/>
        <w:isLgl/>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1">
    <w:abstractNumId w:val="12"/>
    <w:lvlOverride w:ilvl="0">
      <w:lvl w:ilvl="0">
        <w:start w:val="1"/>
        <w:numFmt w:val="decimal"/>
        <w:pStyle w:val="CCGHeader1numbered"/>
        <w:lvlText w:val="%1."/>
        <w:lvlJc w:val="left"/>
        <w:pPr>
          <w:ind w:left="851" w:hanging="851"/>
        </w:pPr>
        <w:rPr>
          <w:rFonts w:hint="default"/>
        </w:rPr>
      </w:lvl>
    </w:lvlOverride>
    <w:lvlOverride w:ilvl="1">
      <w:lvl w:ilvl="1">
        <w:start w:val="1"/>
        <w:numFmt w:val="decimal"/>
        <w:pStyle w:val="CCGHeader2numbered"/>
        <w:isLgl/>
        <w:lvlText w:val="%1.%2"/>
        <w:lvlJc w:val="left"/>
        <w:pPr>
          <w:ind w:left="851" w:hanging="851"/>
        </w:pPr>
        <w:rPr>
          <w:rFonts w:hint="default"/>
        </w:rPr>
      </w:lvl>
    </w:lvlOverride>
    <w:lvlOverride w:ilvl="2">
      <w:lvl w:ilvl="2">
        <w:start w:val="1"/>
        <w:numFmt w:val="decimal"/>
        <w:lvlRestart w:val="0"/>
        <w:isLgl/>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2">
    <w:abstractNumId w:val="12"/>
    <w:lvlOverride w:ilvl="0">
      <w:lvl w:ilvl="0">
        <w:start w:val="1"/>
        <w:numFmt w:val="decimal"/>
        <w:pStyle w:val="CCGHeader1numbered"/>
        <w:lvlText w:val="%1."/>
        <w:lvlJc w:val="left"/>
        <w:pPr>
          <w:ind w:left="851" w:hanging="851"/>
        </w:pPr>
        <w:rPr>
          <w:rFonts w:hint="default"/>
        </w:rPr>
      </w:lvl>
    </w:lvlOverride>
    <w:lvlOverride w:ilvl="1">
      <w:lvl w:ilvl="1">
        <w:start w:val="1"/>
        <w:numFmt w:val="decimal"/>
        <w:pStyle w:val="CCGHeader2numbered"/>
        <w:isLgl/>
        <w:lvlText w:val="%1.%2"/>
        <w:lvlJc w:val="left"/>
        <w:pPr>
          <w:ind w:left="851" w:hanging="851"/>
        </w:pPr>
        <w:rPr>
          <w:rFonts w:hint="default"/>
        </w:rPr>
      </w:lvl>
    </w:lvlOverride>
    <w:lvlOverride w:ilvl="2">
      <w:lvl w:ilvl="2">
        <w:start w:val="1"/>
        <w:numFmt w:val="decimal"/>
        <w:lvlRestart w:val="0"/>
        <w:isLgl/>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3">
    <w:abstractNumId w:val="12"/>
    <w:lvlOverride w:ilvl="0">
      <w:lvl w:ilvl="0">
        <w:start w:val="1"/>
        <w:numFmt w:val="decimal"/>
        <w:pStyle w:val="CCGHeader1numbered"/>
        <w:lvlText w:val="%1."/>
        <w:lvlJc w:val="left"/>
        <w:pPr>
          <w:ind w:left="851" w:hanging="851"/>
        </w:pPr>
        <w:rPr>
          <w:rFonts w:hint="default"/>
        </w:rPr>
      </w:lvl>
    </w:lvlOverride>
    <w:lvlOverride w:ilvl="1">
      <w:lvl w:ilvl="1">
        <w:start w:val="1"/>
        <w:numFmt w:val="decimal"/>
        <w:pStyle w:val="CCGHeader2numbered"/>
        <w:isLgl/>
        <w:lvlText w:val="%1.%2"/>
        <w:lvlJc w:val="left"/>
        <w:pPr>
          <w:ind w:left="851" w:hanging="851"/>
        </w:pPr>
        <w:rPr>
          <w:rFonts w:hint="default"/>
        </w:rPr>
      </w:lvl>
    </w:lvlOverride>
    <w:lvlOverride w:ilvl="2">
      <w:lvl w:ilvl="2">
        <w:start w:val="1"/>
        <w:numFmt w:val="decimal"/>
        <w:lvlRestart w:val="0"/>
        <w:isLgl/>
        <w:lvlText w:val="%1.%2.%3"/>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4">
    <w:abstractNumId w:val="12"/>
    <w:lvlOverride w:ilvl="0">
      <w:lvl w:ilvl="0">
        <w:start w:val="1"/>
        <w:numFmt w:val="decimal"/>
        <w:pStyle w:val="CCGHeader1numbered"/>
        <w:lvlText w:val="%1."/>
        <w:lvlJc w:val="left"/>
        <w:pPr>
          <w:ind w:left="851" w:hanging="851"/>
        </w:pPr>
        <w:rPr>
          <w:rFonts w:hint="default"/>
        </w:rPr>
      </w:lvl>
    </w:lvlOverride>
    <w:lvlOverride w:ilvl="1">
      <w:lvl w:ilvl="1">
        <w:start w:val="1"/>
        <w:numFmt w:val="decimal"/>
        <w:pStyle w:val="CCGHeader2numbered"/>
        <w:isLgl/>
        <w:lvlText w:val="%1.%2"/>
        <w:lvlJc w:val="left"/>
        <w:pPr>
          <w:ind w:left="851" w:hanging="851"/>
        </w:pPr>
        <w:rPr>
          <w:rFonts w:hint="default"/>
        </w:rPr>
      </w:lvl>
    </w:lvlOverride>
    <w:lvlOverride w:ilvl="2">
      <w:lvl w:ilvl="2">
        <w:start w:val="1"/>
        <w:numFmt w:val="decimal"/>
        <w:lvlRestart w:val="0"/>
        <w:isLgl/>
        <w:lvlText w:val="%1.%2.%3"/>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5">
    <w:abstractNumId w:val="12"/>
    <w:lvlOverride w:ilvl="0">
      <w:lvl w:ilvl="0">
        <w:start w:val="1"/>
        <w:numFmt w:val="decimal"/>
        <w:pStyle w:val="CCGHeader1numbered"/>
        <w:lvlText w:val="%1."/>
        <w:lvlJc w:val="left"/>
        <w:pPr>
          <w:ind w:left="851" w:hanging="851"/>
        </w:pPr>
        <w:rPr>
          <w:rFonts w:hint="default"/>
        </w:rPr>
      </w:lvl>
    </w:lvlOverride>
    <w:lvlOverride w:ilvl="1">
      <w:lvl w:ilvl="1">
        <w:start w:val="1"/>
        <w:numFmt w:val="decimal"/>
        <w:pStyle w:val="CCGHeader2numbered"/>
        <w:isLgl/>
        <w:lvlText w:val="%1.%2"/>
        <w:lvlJc w:val="left"/>
        <w:pPr>
          <w:ind w:left="851" w:hanging="851"/>
        </w:pPr>
        <w:rPr>
          <w:rFonts w:hint="default"/>
        </w:rPr>
      </w:lvl>
    </w:lvlOverride>
    <w:lvlOverride w:ilvl="2">
      <w:lvl w:ilvl="2">
        <w:start w:val="1"/>
        <w:numFmt w:val="decimal"/>
        <w:lvlRestart w:val="0"/>
        <w:isLgl/>
        <w:lvlText w:val="%1.%2.%3"/>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6">
    <w:abstractNumId w:val="12"/>
    <w:lvlOverride w:ilvl="0">
      <w:lvl w:ilvl="0">
        <w:start w:val="1"/>
        <w:numFmt w:val="decimal"/>
        <w:pStyle w:val="CCGHeader1numbered"/>
        <w:lvlText w:val="%1."/>
        <w:lvlJc w:val="left"/>
        <w:pPr>
          <w:ind w:left="851" w:hanging="851"/>
        </w:pPr>
        <w:rPr>
          <w:rFonts w:hint="default"/>
        </w:rPr>
      </w:lvl>
    </w:lvlOverride>
    <w:lvlOverride w:ilvl="1">
      <w:lvl w:ilvl="1">
        <w:start w:val="1"/>
        <w:numFmt w:val="decimal"/>
        <w:pStyle w:val="CCGHeader2numbered"/>
        <w:isLgl/>
        <w:lvlText w:val="%1.%2"/>
        <w:lvlJc w:val="left"/>
        <w:pPr>
          <w:ind w:left="851" w:hanging="851"/>
        </w:pPr>
        <w:rPr>
          <w:rFonts w:hint="default"/>
        </w:rPr>
      </w:lvl>
    </w:lvlOverride>
    <w:lvlOverride w:ilvl="2">
      <w:lvl w:ilvl="2">
        <w:start w:val="1"/>
        <w:numFmt w:val="decimal"/>
        <w:lvlRestart w:val="0"/>
        <w:isLgl/>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7">
    <w:abstractNumId w:val="12"/>
    <w:lvlOverride w:ilvl="0">
      <w:lvl w:ilvl="0">
        <w:start w:val="1"/>
        <w:numFmt w:val="decimal"/>
        <w:pStyle w:val="CCGHeader1numbered"/>
        <w:lvlText w:val="%1."/>
        <w:lvlJc w:val="left"/>
        <w:pPr>
          <w:ind w:left="851" w:hanging="851"/>
        </w:pPr>
        <w:rPr>
          <w:rFonts w:hint="default"/>
        </w:rPr>
      </w:lvl>
    </w:lvlOverride>
    <w:lvlOverride w:ilvl="1">
      <w:lvl w:ilvl="1">
        <w:start w:val="1"/>
        <w:numFmt w:val="decimal"/>
        <w:pStyle w:val="CCGHeader2numbered"/>
        <w:isLgl/>
        <w:lvlText w:val="%1.%2"/>
        <w:lvlJc w:val="left"/>
        <w:pPr>
          <w:ind w:left="851" w:hanging="851"/>
        </w:pPr>
        <w:rPr>
          <w:rFonts w:hint="default"/>
        </w:rPr>
      </w:lvl>
    </w:lvlOverride>
    <w:lvlOverride w:ilvl="2">
      <w:lvl w:ilvl="2">
        <w:start w:val="1"/>
        <w:numFmt w:val="decimal"/>
        <w:lvlRestart w:val="0"/>
        <w:isLgl/>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8">
    <w:abstractNumId w:val="12"/>
    <w:lvlOverride w:ilvl="0">
      <w:lvl w:ilvl="0">
        <w:start w:val="1"/>
        <w:numFmt w:val="decimal"/>
        <w:pStyle w:val="CCGHeader1numbered"/>
        <w:lvlText w:val="%1."/>
        <w:lvlJc w:val="left"/>
        <w:pPr>
          <w:ind w:left="851" w:hanging="851"/>
        </w:pPr>
        <w:rPr>
          <w:rFonts w:hint="default"/>
        </w:rPr>
      </w:lvl>
    </w:lvlOverride>
    <w:lvlOverride w:ilvl="1">
      <w:lvl w:ilvl="1">
        <w:start w:val="1"/>
        <w:numFmt w:val="decimal"/>
        <w:pStyle w:val="CCGHeader2numbered"/>
        <w:isLgl/>
        <w:lvlText w:val="%1.%2"/>
        <w:lvlJc w:val="left"/>
        <w:pPr>
          <w:ind w:left="851" w:hanging="851"/>
        </w:pPr>
        <w:rPr>
          <w:rFonts w:hint="default"/>
        </w:rPr>
      </w:lvl>
    </w:lvlOverride>
    <w:lvlOverride w:ilvl="2">
      <w:lvl w:ilvl="2">
        <w:start w:val="1"/>
        <w:numFmt w:val="decimal"/>
        <w:lvlRestart w:val="0"/>
        <w:isLgl/>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drawingGridHorizontalSpacing w:val="284"/>
  <w:drawingGridVerticalSpacing w:val="284"/>
  <w:doNotUseMarginsForDrawingGridOrigin/>
  <w:drawingGridHorizontalOrigin w:val="0"/>
  <w:drawingGridVerticalOrigin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87"/>
    <w:rsid w:val="00001340"/>
    <w:rsid w:val="00024243"/>
    <w:rsid w:val="000349F6"/>
    <w:rsid w:val="00054557"/>
    <w:rsid w:val="000924D9"/>
    <w:rsid w:val="000E36FD"/>
    <w:rsid w:val="000E5063"/>
    <w:rsid w:val="001226C6"/>
    <w:rsid w:val="001244A3"/>
    <w:rsid w:val="001B7E3A"/>
    <w:rsid w:val="001C0847"/>
    <w:rsid w:val="001C1D3E"/>
    <w:rsid w:val="001C6A1E"/>
    <w:rsid w:val="001F7BE9"/>
    <w:rsid w:val="002009AF"/>
    <w:rsid w:val="00200B50"/>
    <w:rsid w:val="002221CA"/>
    <w:rsid w:val="002348D8"/>
    <w:rsid w:val="00280310"/>
    <w:rsid w:val="00281EAD"/>
    <w:rsid w:val="00286EEC"/>
    <w:rsid w:val="00287101"/>
    <w:rsid w:val="002C7CC5"/>
    <w:rsid w:val="002D2149"/>
    <w:rsid w:val="002D2A38"/>
    <w:rsid w:val="002D3E94"/>
    <w:rsid w:val="002E2A28"/>
    <w:rsid w:val="002E2FE0"/>
    <w:rsid w:val="002E6174"/>
    <w:rsid w:val="002E76DA"/>
    <w:rsid w:val="002E7C6A"/>
    <w:rsid w:val="00306B90"/>
    <w:rsid w:val="00327719"/>
    <w:rsid w:val="0034129E"/>
    <w:rsid w:val="00344D81"/>
    <w:rsid w:val="00354598"/>
    <w:rsid w:val="00354657"/>
    <w:rsid w:val="003A55FD"/>
    <w:rsid w:val="003B084D"/>
    <w:rsid w:val="003B1B33"/>
    <w:rsid w:val="003D2827"/>
    <w:rsid w:val="003E035C"/>
    <w:rsid w:val="003E6E87"/>
    <w:rsid w:val="003F7D21"/>
    <w:rsid w:val="00403541"/>
    <w:rsid w:val="00415A65"/>
    <w:rsid w:val="00457992"/>
    <w:rsid w:val="004932BF"/>
    <w:rsid w:val="004A7766"/>
    <w:rsid w:val="004D26E9"/>
    <w:rsid w:val="0050079D"/>
    <w:rsid w:val="00526617"/>
    <w:rsid w:val="00550FF9"/>
    <w:rsid w:val="00556014"/>
    <w:rsid w:val="00556B0D"/>
    <w:rsid w:val="00570A08"/>
    <w:rsid w:val="005848E9"/>
    <w:rsid w:val="005939AE"/>
    <w:rsid w:val="00596726"/>
    <w:rsid w:val="005C1F21"/>
    <w:rsid w:val="005C2303"/>
    <w:rsid w:val="005D3296"/>
    <w:rsid w:val="005F1B56"/>
    <w:rsid w:val="005F4FF5"/>
    <w:rsid w:val="00616FDD"/>
    <w:rsid w:val="00624471"/>
    <w:rsid w:val="006440ED"/>
    <w:rsid w:val="006959CD"/>
    <w:rsid w:val="006D20CC"/>
    <w:rsid w:val="006D774B"/>
    <w:rsid w:val="006E6A0C"/>
    <w:rsid w:val="006F6210"/>
    <w:rsid w:val="00740AE9"/>
    <w:rsid w:val="0074166F"/>
    <w:rsid w:val="007475F7"/>
    <w:rsid w:val="00747602"/>
    <w:rsid w:val="00753974"/>
    <w:rsid w:val="00784B8F"/>
    <w:rsid w:val="00785444"/>
    <w:rsid w:val="00791B1F"/>
    <w:rsid w:val="007B58E3"/>
    <w:rsid w:val="007E0D3A"/>
    <w:rsid w:val="007E6624"/>
    <w:rsid w:val="008022BA"/>
    <w:rsid w:val="0082498F"/>
    <w:rsid w:val="008542FF"/>
    <w:rsid w:val="008571B1"/>
    <w:rsid w:val="00870A55"/>
    <w:rsid w:val="00881521"/>
    <w:rsid w:val="008A3EA0"/>
    <w:rsid w:val="0094767D"/>
    <w:rsid w:val="00955351"/>
    <w:rsid w:val="0098170B"/>
    <w:rsid w:val="00985653"/>
    <w:rsid w:val="00991078"/>
    <w:rsid w:val="009E253B"/>
    <w:rsid w:val="00A37F01"/>
    <w:rsid w:val="00AA1CE1"/>
    <w:rsid w:val="00AB758E"/>
    <w:rsid w:val="00AD4FC2"/>
    <w:rsid w:val="00AD6ABC"/>
    <w:rsid w:val="00AE223F"/>
    <w:rsid w:val="00AF005A"/>
    <w:rsid w:val="00B128FE"/>
    <w:rsid w:val="00B21A1E"/>
    <w:rsid w:val="00B4014D"/>
    <w:rsid w:val="00B54F6E"/>
    <w:rsid w:val="00B65371"/>
    <w:rsid w:val="00B73C60"/>
    <w:rsid w:val="00B977A7"/>
    <w:rsid w:val="00BA71D6"/>
    <w:rsid w:val="00BB1FDF"/>
    <w:rsid w:val="00BD5A66"/>
    <w:rsid w:val="00BF5073"/>
    <w:rsid w:val="00C41D98"/>
    <w:rsid w:val="00C61846"/>
    <w:rsid w:val="00C764EF"/>
    <w:rsid w:val="00CA79E5"/>
    <w:rsid w:val="00CB2C4C"/>
    <w:rsid w:val="00CE3E3E"/>
    <w:rsid w:val="00CE51E4"/>
    <w:rsid w:val="00CF5FEB"/>
    <w:rsid w:val="00D15AE2"/>
    <w:rsid w:val="00D20A40"/>
    <w:rsid w:val="00D35223"/>
    <w:rsid w:val="00D35EF9"/>
    <w:rsid w:val="00D51C16"/>
    <w:rsid w:val="00D613B3"/>
    <w:rsid w:val="00D67E15"/>
    <w:rsid w:val="00D74748"/>
    <w:rsid w:val="00D74CAC"/>
    <w:rsid w:val="00D91DAF"/>
    <w:rsid w:val="00DB32CB"/>
    <w:rsid w:val="00DC3EB3"/>
    <w:rsid w:val="00DC6E2B"/>
    <w:rsid w:val="00DD58E6"/>
    <w:rsid w:val="00DF02A6"/>
    <w:rsid w:val="00E04EAC"/>
    <w:rsid w:val="00E11BB5"/>
    <w:rsid w:val="00E21349"/>
    <w:rsid w:val="00E34D05"/>
    <w:rsid w:val="00E36435"/>
    <w:rsid w:val="00E477AE"/>
    <w:rsid w:val="00E51E8E"/>
    <w:rsid w:val="00E80199"/>
    <w:rsid w:val="00E8391B"/>
    <w:rsid w:val="00E90806"/>
    <w:rsid w:val="00EC0DDB"/>
    <w:rsid w:val="00EF244E"/>
    <w:rsid w:val="00EF2E07"/>
    <w:rsid w:val="00EF4BF8"/>
    <w:rsid w:val="00F00FE5"/>
    <w:rsid w:val="00F10499"/>
    <w:rsid w:val="00F56A73"/>
    <w:rsid w:val="00F70D8D"/>
    <w:rsid w:val="00F74E3B"/>
    <w:rsid w:val="00F75EF1"/>
    <w:rsid w:val="00F94A2C"/>
    <w:rsid w:val="00F96B34"/>
    <w:rsid w:val="00FB3910"/>
    <w:rsid w:val="00FD64B7"/>
    <w:rsid w:val="00FD7D55"/>
    <w:rsid w:val="00FE627A"/>
    <w:rsid w:val="00FE6756"/>
    <w:rsid w:val="00FF7B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BCFDC17"/>
  <w15:docId w15:val="{80E50C04-99A9-405C-AE23-A37D3153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932BF"/>
    <w:pPr>
      <w:spacing w:after="120" w:line="252" w:lineRule="auto"/>
    </w:pPr>
    <w:rPr>
      <w:lang w:bidi="en-US"/>
    </w:rPr>
  </w:style>
  <w:style w:type="paragraph" w:styleId="Heading1">
    <w:name w:val="heading 1"/>
    <w:basedOn w:val="Normal"/>
    <w:next w:val="Normal"/>
    <w:link w:val="Heading1Char"/>
    <w:uiPriority w:val="1"/>
    <w:rsid w:val="006E6A0C"/>
    <w:pPr>
      <w:keepNext/>
      <w:spacing w:before="360"/>
      <w:outlineLvl w:val="0"/>
    </w:pPr>
    <w:rPr>
      <w:rFonts w:asciiTheme="majorHAnsi" w:eastAsiaTheme="majorEastAsia" w:hAnsiTheme="majorHAnsi" w:cstheme="majorBidi"/>
      <w:bCs/>
      <w:color w:val="AE2573" w:themeColor="text2"/>
      <w:sz w:val="36"/>
      <w:szCs w:val="24"/>
    </w:rPr>
  </w:style>
  <w:style w:type="paragraph" w:styleId="Heading2">
    <w:name w:val="heading 2"/>
    <w:basedOn w:val="Normal"/>
    <w:next w:val="Normal"/>
    <w:link w:val="Heading2Char"/>
    <w:uiPriority w:val="1"/>
    <w:rsid w:val="006E6A0C"/>
    <w:pPr>
      <w:spacing w:before="200" w:after="80"/>
      <w:outlineLvl w:val="1"/>
    </w:pPr>
    <w:rPr>
      <w:rFonts w:asciiTheme="majorHAnsi" w:eastAsiaTheme="majorEastAsia" w:hAnsiTheme="majorHAnsi" w:cstheme="majorBidi"/>
      <w:color w:val="AE2573" w:themeColor="text2"/>
      <w:sz w:val="32"/>
      <w:szCs w:val="24"/>
    </w:rPr>
  </w:style>
  <w:style w:type="paragraph" w:styleId="Heading3">
    <w:name w:val="heading 3"/>
    <w:basedOn w:val="Normal"/>
    <w:next w:val="Normal"/>
    <w:link w:val="Heading3Char"/>
    <w:uiPriority w:val="9"/>
    <w:semiHidden/>
    <w:unhideWhenUsed/>
    <w:qFormat/>
    <w:rsid w:val="006E6A0C"/>
    <w:pPr>
      <w:keepNext/>
      <w:keepLines/>
      <w:spacing w:before="200" w:after="0" w:line="276" w:lineRule="auto"/>
      <w:outlineLvl w:val="2"/>
    </w:pPr>
    <w:rPr>
      <w:rFonts w:asciiTheme="majorHAnsi" w:eastAsiaTheme="majorEastAsia" w:hAnsiTheme="majorHAnsi" w:cstheme="majorBidi"/>
      <w:b/>
      <w:bCs/>
      <w:color w:val="005EB8" w:themeColor="accent1"/>
      <w:lang w:bidi="ar-SA"/>
    </w:rPr>
  </w:style>
  <w:style w:type="paragraph" w:styleId="Heading4">
    <w:name w:val="heading 4"/>
    <w:basedOn w:val="Normal"/>
    <w:next w:val="Normal"/>
    <w:link w:val="Heading4Char"/>
    <w:uiPriority w:val="9"/>
    <w:semiHidden/>
    <w:unhideWhenUsed/>
    <w:qFormat/>
    <w:rsid w:val="00B54F6E"/>
    <w:pPr>
      <w:keepNext/>
      <w:keepLines/>
      <w:spacing w:before="200" w:after="0" w:line="276" w:lineRule="auto"/>
      <w:outlineLvl w:val="3"/>
    </w:pPr>
    <w:rPr>
      <w:rFonts w:asciiTheme="majorHAnsi" w:eastAsiaTheme="majorEastAsia" w:hAnsiTheme="majorHAnsi" w:cstheme="majorBidi"/>
      <w:b/>
      <w:bCs/>
      <w:i/>
      <w:iCs/>
      <w:color w:val="005EB8" w:themeColor="accent1"/>
      <w:lang w:bidi="ar-SA"/>
    </w:rPr>
  </w:style>
  <w:style w:type="paragraph" w:styleId="Heading5">
    <w:name w:val="heading 5"/>
    <w:basedOn w:val="Normal"/>
    <w:next w:val="Normal"/>
    <w:link w:val="Heading5Char"/>
    <w:uiPriority w:val="9"/>
    <w:semiHidden/>
    <w:unhideWhenUsed/>
    <w:qFormat/>
    <w:rsid w:val="002E76DA"/>
    <w:pPr>
      <w:keepNext/>
      <w:keepLines/>
      <w:spacing w:before="200" w:after="0" w:line="276" w:lineRule="auto"/>
      <w:outlineLvl w:val="4"/>
    </w:pPr>
    <w:rPr>
      <w:rFonts w:asciiTheme="majorHAnsi" w:eastAsiaTheme="majorEastAsia" w:hAnsiTheme="majorHAnsi" w:cstheme="majorBidi"/>
      <w:color w:val="002E5B" w:themeColor="accent1" w:themeShade="7F"/>
      <w:lang w:bidi="ar-SA"/>
    </w:rPr>
  </w:style>
  <w:style w:type="paragraph" w:styleId="Heading6">
    <w:name w:val="heading 6"/>
    <w:basedOn w:val="Normal"/>
    <w:next w:val="Normal"/>
    <w:link w:val="Heading6Char"/>
    <w:uiPriority w:val="9"/>
    <w:semiHidden/>
    <w:unhideWhenUsed/>
    <w:qFormat/>
    <w:rsid w:val="002E76DA"/>
    <w:pPr>
      <w:keepNext/>
      <w:keepLines/>
      <w:spacing w:before="200" w:after="0" w:line="276" w:lineRule="auto"/>
      <w:outlineLvl w:val="5"/>
    </w:pPr>
    <w:rPr>
      <w:rFonts w:asciiTheme="majorHAnsi" w:eastAsiaTheme="majorEastAsia" w:hAnsiTheme="majorHAnsi" w:cstheme="majorBidi"/>
      <w:i/>
      <w:iCs/>
      <w:color w:val="002E5B" w:themeColor="accent1" w:themeShade="7F"/>
      <w:lang w:bidi="ar-SA"/>
    </w:rPr>
  </w:style>
  <w:style w:type="paragraph" w:styleId="Heading7">
    <w:name w:val="heading 7"/>
    <w:basedOn w:val="Normal"/>
    <w:next w:val="Normal"/>
    <w:link w:val="Heading7Char"/>
    <w:uiPriority w:val="9"/>
    <w:semiHidden/>
    <w:unhideWhenUsed/>
    <w:qFormat/>
    <w:rsid w:val="002E76DA"/>
    <w:pPr>
      <w:keepNext/>
      <w:keepLines/>
      <w:spacing w:before="200" w:after="0" w:line="276" w:lineRule="auto"/>
      <w:outlineLvl w:val="6"/>
    </w:pPr>
    <w:rPr>
      <w:rFonts w:asciiTheme="majorHAnsi" w:eastAsiaTheme="majorEastAsia" w:hAnsiTheme="majorHAnsi" w:cstheme="majorBidi"/>
      <w:i/>
      <w:iCs/>
      <w:color w:val="404040" w:themeColor="text1" w:themeTint="BF"/>
      <w:lang w:bidi="ar-SA"/>
    </w:rPr>
  </w:style>
  <w:style w:type="paragraph" w:styleId="Heading8">
    <w:name w:val="heading 8"/>
    <w:basedOn w:val="Normal"/>
    <w:next w:val="Normal"/>
    <w:link w:val="Heading8Char"/>
    <w:uiPriority w:val="9"/>
    <w:semiHidden/>
    <w:unhideWhenUsed/>
    <w:qFormat/>
    <w:rsid w:val="002E76DA"/>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2E76DA"/>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6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C6"/>
    <w:rPr>
      <w:rFonts w:ascii="Lucida Grande" w:hAnsi="Lucida Grande" w:cs="Lucida Grande"/>
      <w:sz w:val="18"/>
      <w:szCs w:val="18"/>
      <w:lang w:val="en-US" w:bidi="en-US"/>
    </w:rPr>
  </w:style>
  <w:style w:type="paragraph" w:styleId="Header">
    <w:name w:val="header"/>
    <w:basedOn w:val="Normal"/>
    <w:link w:val="HeaderChar"/>
    <w:uiPriority w:val="2"/>
    <w:rsid w:val="002009AF"/>
    <w:pPr>
      <w:tabs>
        <w:tab w:val="center" w:pos="4320"/>
        <w:tab w:val="right" w:pos="8640"/>
      </w:tabs>
    </w:pPr>
    <w:rPr>
      <w:color w:val="AE2573" w:themeColor="accent2"/>
      <w:sz w:val="20"/>
    </w:rPr>
  </w:style>
  <w:style w:type="character" w:customStyle="1" w:styleId="HeaderChar">
    <w:name w:val="Header Char"/>
    <w:basedOn w:val="DefaultParagraphFont"/>
    <w:link w:val="Header"/>
    <w:uiPriority w:val="2"/>
    <w:rsid w:val="00E34D05"/>
    <w:rPr>
      <w:color w:val="AE2573" w:themeColor="accent2"/>
      <w:sz w:val="20"/>
      <w:szCs w:val="22"/>
      <w:lang w:bidi="en-US"/>
    </w:rPr>
  </w:style>
  <w:style w:type="paragraph" w:styleId="Footer">
    <w:name w:val="footer"/>
    <w:basedOn w:val="Normal"/>
    <w:link w:val="FooterChar"/>
    <w:uiPriority w:val="99"/>
    <w:rsid w:val="00B21A1E"/>
    <w:pPr>
      <w:tabs>
        <w:tab w:val="center" w:pos="4320"/>
        <w:tab w:val="right" w:pos="8640"/>
      </w:tabs>
      <w:spacing w:after="0" w:line="240" w:lineRule="auto"/>
      <w:jc w:val="center"/>
    </w:pPr>
    <w:rPr>
      <w:color w:val="000000" w:themeColor="text1"/>
      <w:sz w:val="20"/>
    </w:rPr>
  </w:style>
  <w:style w:type="character" w:customStyle="1" w:styleId="FooterChar">
    <w:name w:val="Footer Char"/>
    <w:basedOn w:val="DefaultParagraphFont"/>
    <w:link w:val="Footer"/>
    <w:uiPriority w:val="99"/>
    <w:rsid w:val="00B21A1E"/>
    <w:rPr>
      <w:color w:val="000000" w:themeColor="text1"/>
      <w:sz w:val="20"/>
      <w:szCs w:val="22"/>
      <w:lang w:bidi="en-US"/>
    </w:rPr>
  </w:style>
  <w:style w:type="paragraph" w:styleId="Revision">
    <w:name w:val="Revision"/>
    <w:hidden/>
    <w:uiPriority w:val="99"/>
    <w:semiHidden/>
    <w:rsid w:val="00DC3EB3"/>
  </w:style>
  <w:style w:type="paragraph" w:styleId="ListParagraph">
    <w:name w:val="List Paragraph"/>
    <w:basedOn w:val="Normal"/>
    <w:uiPriority w:val="34"/>
    <w:qFormat/>
    <w:rsid w:val="001226C6"/>
    <w:pPr>
      <w:ind w:left="720"/>
      <w:contextualSpacing/>
    </w:pPr>
  </w:style>
  <w:style w:type="paragraph" w:styleId="Bibliography">
    <w:name w:val="Bibliography"/>
    <w:basedOn w:val="Normal"/>
    <w:next w:val="Normal"/>
    <w:uiPriority w:val="37"/>
    <w:semiHidden/>
    <w:unhideWhenUsed/>
    <w:rsid w:val="001226C6"/>
  </w:style>
  <w:style w:type="paragraph" w:styleId="BlockText">
    <w:name w:val="Block Text"/>
    <w:basedOn w:val="Normal"/>
    <w:uiPriority w:val="99"/>
    <w:semiHidden/>
    <w:unhideWhenUsed/>
    <w:rsid w:val="001226C6"/>
    <w:pPr>
      <w:pBdr>
        <w:top w:val="single" w:sz="2" w:space="10" w:color="005EB8" w:themeColor="accent1" w:shadow="1"/>
        <w:left w:val="single" w:sz="2" w:space="10" w:color="005EB8" w:themeColor="accent1" w:shadow="1"/>
        <w:bottom w:val="single" w:sz="2" w:space="10" w:color="005EB8" w:themeColor="accent1" w:shadow="1"/>
        <w:right w:val="single" w:sz="2" w:space="10" w:color="005EB8" w:themeColor="accent1" w:shadow="1"/>
      </w:pBdr>
      <w:ind w:left="1152" w:right="1152"/>
    </w:pPr>
    <w:rPr>
      <w:i/>
      <w:iCs/>
      <w:color w:val="005EB8" w:themeColor="accent1"/>
    </w:rPr>
  </w:style>
  <w:style w:type="paragraph" w:styleId="BodyText">
    <w:name w:val="Body Text"/>
    <w:basedOn w:val="Normal"/>
    <w:link w:val="BodyTextChar"/>
    <w:uiPriority w:val="1"/>
    <w:rsid w:val="003F7D21"/>
    <w:rPr>
      <w:sz w:val="20"/>
    </w:rPr>
  </w:style>
  <w:style w:type="character" w:customStyle="1" w:styleId="BodyTextChar">
    <w:name w:val="Body Text Char"/>
    <w:basedOn w:val="DefaultParagraphFont"/>
    <w:link w:val="BodyText"/>
    <w:uiPriority w:val="1"/>
    <w:rsid w:val="00E34D05"/>
    <w:rPr>
      <w:sz w:val="20"/>
      <w:szCs w:val="22"/>
      <w:lang w:bidi="en-US"/>
    </w:rPr>
  </w:style>
  <w:style w:type="paragraph" w:styleId="BodyText2">
    <w:name w:val="Body Text 2"/>
    <w:basedOn w:val="Normal"/>
    <w:link w:val="BodyText2Char"/>
    <w:semiHidden/>
    <w:rsid w:val="001226C6"/>
    <w:pPr>
      <w:spacing w:line="480" w:lineRule="auto"/>
    </w:pPr>
  </w:style>
  <w:style w:type="character" w:customStyle="1" w:styleId="BodyText2Char">
    <w:name w:val="Body Text 2 Char"/>
    <w:basedOn w:val="DefaultParagraphFont"/>
    <w:link w:val="BodyText2"/>
    <w:semiHidden/>
    <w:rsid w:val="002E76DA"/>
    <w:rPr>
      <w:szCs w:val="22"/>
      <w:lang w:bidi="en-US"/>
    </w:rPr>
  </w:style>
  <w:style w:type="paragraph" w:styleId="BodyText3">
    <w:name w:val="Body Text 3"/>
    <w:basedOn w:val="Normal"/>
    <w:link w:val="BodyText3Char"/>
    <w:uiPriority w:val="99"/>
    <w:semiHidden/>
    <w:unhideWhenUsed/>
    <w:rsid w:val="001226C6"/>
    <w:rPr>
      <w:sz w:val="16"/>
      <w:szCs w:val="16"/>
    </w:rPr>
  </w:style>
  <w:style w:type="character" w:customStyle="1" w:styleId="BodyText3Char">
    <w:name w:val="Body Text 3 Char"/>
    <w:basedOn w:val="DefaultParagraphFont"/>
    <w:link w:val="BodyText3"/>
    <w:uiPriority w:val="99"/>
    <w:semiHidden/>
    <w:rsid w:val="001226C6"/>
    <w:rPr>
      <w:sz w:val="16"/>
      <w:szCs w:val="16"/>
      <w:lang w:val="en-US" w:bidi="en-US"/>
    </w:rPr>
  </w:style>
  <w:style w:type="paragraph" w:styleId="BodyTextFirstIndent">
    <w:name w:val="Body Text First Indent"/>
    <w:basedOn w:val="BodyText"/>
    <w:link w:val="BodyTextFirstIndentChar"/>
    <w:uiPriority w:val="99"/>
    <w:semiHidden/>
    <w:unhideWhenUsed/>
    <w:rsid w:val="001226C6"/>
    <w:pPr>
      <w:ind w:firstLine="360"/>
    </w:pPr>
  </w:style>
  <w:style w:type="character" w:customStyle="1" w:styleId="BodyTextFirstIndentChar">
    <w:name w:val="Body Text First Indent Char"/>
    <w:basedOn w:val="BodyTextChar"/>
    <w:link w:val="BodyTextFirstIndent"/>
    <w:uiPriority w:val="99"/>
    <w:semiHidden/>
    <w:rsid w:val="001226C6"/>
    <w:rPr>
      <w:sz w:val="20"/>
      <w:szCs w:val="22"/>
      <w:lang w:bidi="en-US"/>
    </w:rPr>
  </w:style>
  <w:style w:type="paragraph" w:styleId="BodyTextIndent">
    <w:name w:val="Body Text Indent"/>
    <w:basedOn w:val="Normal"/>
    <w:link w:val="BodyTextIndentChar"/>
    <w:uiPriority w:val="99"/>
    <w:semiHidden/>
    <w:unhideWhenUsed/>
    <w:rsid w:val="001226C6"/>
    <w:pPr>
      <w:ind w:left="283"/>
    </w:pPr>
  </w:style>
  <w:style w:type="character" w:customStyle="1" w:styleId="BodyTextIndentChar">
    <w:name w:val="Body Text Indent Char"/>
    <w:basedOn w:val="DefaultParagraphFont"/>
    <w:link w:val="BodyTextIndent"/>
    <w:uiPriority w:val="99"/>
    <w:semiHidden/>
    <w:rsid w:val="001226C6"/>
    <w:rPr>
      <w:sz w:val="22"/>
      <w:szCs w:val="22"/>
      <w:lang w:val="en-US" w:bidi="en-US"/>
    </w:rPr>
  </w:style>
  <w:style w:type="paragraph" w:styleId="BodyTextFirstIndent2">
    <w:name w:val="Body Text First Indent 2"/>
    <w:basedOn w:val="BodyTextIndent"/>
    <w:link w:val="BodyTextFirstIndent2Char"/>
    <w:uiPriority w:val="99"/>
    <w:semiHidden/>
    <w:unhideWhenUsed/>
    <w:rsid w:val="001226C6"/>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26C6"/>
    <w:rPr>
      <w:sz w:val="22"/>
      <w:szCs w:val="22"/>
      <w:lang w:val="en-US" w:bidi="en-US"/>
    </w:rPr>
  </w:style>
  <w:style w:type="paragraph" w:styleId="BodyTextIndent2">
    <w:name w:val="Body Text Indent 2"/>
    <w:basedOn w:val="Normal"/>
    <w:link w:val="BodyTextIndent2Char"/>
    <w:uiPriority w:val="99"/>
    <w:semiHidden/>
    <w:unhideWhenUsed/>
    <w:rsid w:val="001226C6"/>
    <w:pPr>
      <w:spacing w:line="480" w:lineRule="auto"/>
      <w:ind w:left="283"/>
    </w:pPr>
  </w:style>
  <w:style w:type="character" w:customStyle="1" w:styleId="BodyTextIndent2Char">
    <w:name w:val="Body Text Indent 2 Char"/>
    <w:basedOn w:val="DefaultParagraphFont"/>
    <w:link w:val="BodyTextIndent2"/>
    <w:uiPriority w:val="99"/>
    <w:semiHidden/>
    <w:rsid w:val="001226C6"/>
    <w:rPr>
      <w:sz w:val="22"/>
      <w:szCs w:val="22"/>
      <w:lang w:val="en-US" w:bidi="en-US"/>
    </w:rPr>
  </w:style>
  <w:style w:type="paragraph" w:styleId="BodyTextIndent3">
    <w:name w:val="Body Text Indent 3"/>
    <w:basedOn w:val="Normal"/>
    <w:link w:val="BodyTextIndent3Char"/>
    <w:uiPriority w:val="99"/>
    <w:semiHidden/>
    <w:unhideWhenUsed/>
    <w:rsid w:val="001226C6"/>
    <w:pPr>
      <w:ind w:left="283"/>
    </w:pPr>
    <w:rPr>
      <w:sz w:val="16"/>
      <w:szCs w:val="16"/>
    </w:rPr>
  </w:style>
  <w:style w:type="character" w:customStyle="1" w:styleId="BodyTextIndent3Char">
    <w:name w:val="Body Text Indent 3 Char"/>
    <w:basedOn w:val="DefaultParagraphFont"/>
    <w:link w:val="BodyTextIndent3"/>
    <w:uiPriority w:val="99"/>
    <w:semiHidden/>
    <w:rsid w:val="001226C6"/>
    <w:rPr>
      <w:sz w:val="16"/>
      <w:szCs w:val="16"/>
      <w:lang w:val="en-US" w:bidi="en-US"/>
    </w:rPr>
  </w:style>
  <w:style w:type="character" w:styleId="BookTitle">
    <w:name w:val="Book Title"/>
    <w:basedOn w:val="DefaultParagraphFont"/>
    <w:semiHidden/>
    <w:rsid w:val="001226C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E6756"/>
    <w:pPr>
      <w:spacing w:after="200" w:line="240" w:lineRule="auto"/>
    </w:pPr>
    <w:rPr>
      <w:b/>
      <w:bCs/>
      <w:color w:val="005EB8" w:themeColor="accent1"/>
      <w:sz w:val="18"/>
      <w:szCs w:val="18"/>
      <w:lang w:bidi="ar-SA"/>
    </w:rPr>
  </w:style>
  <w:style w:type="paragraph" w:styleId="Closing">
    <w:name w:val="Closing"/>
    <w:basedOn w:val="Normal"/>
    <w:link w:val="ClosingChar"/>
    <w:uiPriority w:val="99"/>
    <w:semiHidden/>
    <w:unhideWhenUsed/>
    <w:rsid w:val="001226C6"/>
    <w:pPr>
      <w:spacing w:line="240" w:lineRule="auto"/>
      <w:ind w:left="4252"/>
    </w:pPr>
  </w:style>
  <w:style w:type="character" w:customStyle="1" w:styleId="ClosingChar">
    <w:name w:val="Closing Char"/>
    <w:basedOn w:val="DefaultParagraphFont"/>
    <w:link w:val="Closing"/>
    <w:uiPriority w:val="99"/>
    <w:semiHidden/>
    <w:rsid w:val="001226C6"/>
    <w:rPr>
      <w:sz w:val="22"/>
      <w:szCs w:val="22"/>
      <w:lang w:val="en-US" w:bidi="en-US"/>
    </w:rPr>
  </w:style>
  <w:style w:type="paragraph" w:styleId="CommentText">
    <w:name w:val="annotation text"/>
    <w:basedOn w:val="Normal"/>
    <w:link w:val="CommentTextChar"/>
    <w:uiPriority w:val="99"/>
    <w:semiHidden/>
    <w:unhideWhenUsed/>
    <w:rsid w:val="001226C6"/>
    <w:pPr>
      <w:spacing w:line="240" w:lineRule="auto"/>
    </w:pPr>
    <w:rPr>
      <w:sz w:val="20"/>
      <w:szCs w:val="20"/>
    </w:rPr>
  </w:style>
  <w:style w:type="character" w:customStyle="1" w:styleId="CommentTextChar">
    <w:name w:val="Comment Text Char"/>
    <w:basedOn w:val="DefaultParagraphFont"/>
    <w:link w:val="CommentText"/>
    <w:uiPriority w:val="99"/>
    <w:semiHidden/>
    <w:rsid w:val="001226C6"/>
    <w:rPr>
      <w:sz w:val="20"/>
      <w:szCs w:val="20"/>
      <w:lang w:val="en-US" w:bidi="en-US"/>
    </w:rPr>
  </w:style>
  <w:style w:type="paragraph" w:styleId="CommentSubject">
    <w:name w:val="annotation subject"/>
    <w:basedOn w:val="CommentText"/>
    <w:next w:val="CommentText"/>
    <w:link w:val="CommentSubjectChar"/>
    <w:uiPriority w:val="99"/>
    <w:semiHidden/>
    <w:unhideWhenUsed/>
    <w:rsid w:val="001226C6"/>
    <w:rPr>
      <w:b/>
      <w:bCs/>
    </w:rPr>
  </w:style>
  <w:style w:type="character" w:customStyle="1" w:styleId="CommentSubjectChar">
    <w:name w:val="Comment Subject Char"/>
    <w:basedOn w:val="CommentTextChar"/>
    <w:link w:val="CommentSubject"/>
    <w:uiPriority w:val="99"/>
    <w:semiHidden/>
    <w:rsid w:val="001226C6"/>
    <w:rPr>
      <w:b/>
      <w:bCs/>
      <w:sz w:val="20"/>
      <w:szCs w:val="20"/>
      <w:lang w:val="en-US" w:bidi="en-US"/>
    </w:rPr>
  </w:style>
  <w:style w:type="paragraph" w:styleId="Date">
    <w:name w:val="Date"/>
    <w:basedOn w:val="Normal"/>
    <w:next w:val="Normal"/>
    <w:link w:val="DateChar"/>
    <w:uiPriority w:val="99"/>
    <w:semiHidden/>
    <w:unhideWhenUsed/>
    <w:rsid w:val="001226C6"/>
  </w:style>
  <w:style w:type="character" w:customStyle="1" w:styleId="DateChar">
    <w:name w:val="Date Char"/>
    <w:basedOn w:val="DefaultParagraphFont"/>
    <w:link w:val="Date"/>
    <w:uiPriority w:val="99"/>
    <w:semiHidden/>
    <w:rsid w:val="001226C6"/>
    <w:rPr>
      <w:sz w:val="22"/>
      <w:szCs w:val="22"/>
      <w:lang w:val="en-US" w:bidi="en-US"/>
    </w:rPr>
  </w:style>
  <w:style w:type="paragraph" w:styleId="DocumentMap">
    <w:name w:val="Document Map"/>
    <w:basedOn w:val="Normal"/>
    <w:link w:val="DocumentMapChar"/>
    <w:uiPriority w:val="99"/>
    <w:semiHidden/>
    <w:unhideWhenUsed/>
    <w:rsid w:val="001226C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26C6"/>
    <w:rPr>
      <w:rFonts w:ascii="Tahoma" w:hAnsi="Tahoma" w:cs="Tahoma"/>
      <w:sz w:val="16"/>
      <w:szCs w:val="16"/>
      <w:lang w:val="en-US" w:bidi="en-US"/>
    </w:rPr>
  </w:style>
  <w:style w:type="paragraph" w:styleId="E-mailSignature">
    <w:name w:val="E-mail Signature"/>
    <w:basedOn w:val="Normal"/>
    <w:link w:val="E-mailSignatureChar"/>
    <w:uiPriority w:val="99"/>
    <w:semiHidden/>
    <w:unhideWhenUsed/>
    <w:rsid w:val="001226C6"/>
    <w:pPr>
      <w:spacing w:line="240" w:lineRule="auto"/>
    </w:pPr>
  </w:style>
  <w:style w:type="character" w:customStyle="1" w:styleId="E-mailSignatureChar">
    <w:name w:val="E-mail Signature Char"/>
    <w:basedOn w:val="DefaultParagraphFont"/>
    <w:link w:val="E-mailSignature"/>
    <w:uiPriority w:val="99"/>
    <w:semiHidden/>
    <w:rsid w:val="001226C6"/>
    <w:rPr>
      <w:sz w:val="22"/>
      <w:szCs w:val="22"/>
      <w:lang w:val="en-US" w:bidi="en-US"/>
    </w:rPr>
  </w:style>
  <w:style w:type="character" w:styleId="Emphasis">
    <w:name w:val="Emphasis"/>
    <w:semiHidden/>
    <w:rsid w:val="001226C6"/>
    <w:rPr>
      <w:b/>
      <w:bCs/>
      <w:i/>
      <w:iCs/>
      <w:color w:val="5A5A5A" w:themeColor="text1" w:themeTint="A5"/>
    </w:rPr>
  </w:style>
  <w:style w:type="paragraph" w:styleId="EndnoteText">
    <w:name w:val="endnote text"/>
    <w:basedOn w:val="Normal"/>
    <w:link w:val="EndnoteTextChar"/>
    <w:uiPriority w:val="99"/>
    <w:semiHidden/>
    <w:unhideWhenUsed/>
    <w:rsid w:val="001226C6"/>
    <w:pPr>
      <w:spacing w:line="240" w:lineRule="auto"/>
    </w:pPr>
    <w:rPr>
      <w:sz w:val="20"/>
      <w:szCs w:val="20"/>
    </w:rPr>
  </w:style>
  <w:style w:type="character" w:customStyle="1" w:styleId="EndnoteTextChar">
    <w:name w:val="Endnote Text Char"/>
    <w:basedOn w:val="DefaultParagraphFont"/>
    <w:link w:val="EndnoteText"/>
    <w:uiPriority w:val="99"/>
    <w:semiHidden/>
    <w:rsid w:val="001226C6"/>
    <w:rPr>
      <w:sz w:val="20"/>
      <w:szCs w:val="20"/>
      <w:lang w:val="en-US" w:bidi="en-US"/>
    </w:rPr>
  </w:style>
  <w:style w:type="paragraph" w:styleId="EnvelopeAddress">
    <w:name w:val="envelope address"/>
    <w:basedOn w:val="Normal"/>
    <w:uiPriority w:val="99"/>
    <w:semiHidden/>
    <w:unhideWhenUsed/>
    <w:rsid w:val="001226C6"/>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226C6"/>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2"/>
    <w:rsid w:val="001226C6"/>
    <w:rPr>
      <w:vertAlign w:val="superscript"/>
    </w:rPr>
  </w:style>
  <w:style w:type="paragraph" w:styleId="FootnoteText">
    <w:name w:val="footnote text"/>
    <w:basedOn w:val="Normal"/>
    <w:link w:val="FootnoteTextChar"/>
    <w:uiPriority w:val="99"/>
    <w:semiHidden/>
    <w:unhideWhenUsed/>
    <w:rsid w:val="001226C6"/>
    <w:pPr>
      <w:spacing w:line="240" w:lineRule="auto"/>
    </w:pPr>
    <w:rPr>
      <w:sz w:val="20"/>
      <w:szCs w:val="20"/>
    </w:rPr>
  </w:style>
  <w:style w:type="character" w:customStyle="1" w:styleId="FootnoteTextChar">
    <w:name w:val="Footnote Text Char"/>
    <w:basedOn w:val="DefaultParagraphFont"/>
    <w:link w:val="FootnoteText"/>
    <w:uiPriority w:val="99"/>
    <w:semiHidden/>
    <w:rsid w:val="001226C6"/>
    <w:rPr>
      <w:sz w:val="20"/>
      <w:szCs w:val="20"/>
      <w:lang w:val="en-US" w:bidi="en-US"/>
    </w:rPr>
  </w:style>
  <w:style w:type="character" w:customStyle="1" w:styleId="Heading1Char">
    <w:name w:val="Heading 1 Char"/>
    <w:basedOn w:val="DefaultParagraphFont"/>
    <w:link w:val="Heading1"/>
    <w:uiPriority w:val="1"/>
    <w:rsid w:val="006E6A0C"/>
    <w:rPr>
      <w:rFonts w:asciiTheme="majorHAnsi" w:eastAsiaTheme="majorEastAsia" w:hAnsiTheme="majorHAnsi" w:cstheme="majorBidi"/>
      <w:bCs/>
      <w:color w:val="AE2573" w:themeColor="text2"/>
      <w:sz w:val="36"/>
      <w:lang w:bidi="en-US"/>
    </w:rPr>
  </w:style>
  <w:style w:type="character" w:customStyle="1" w:styleId="Heading2Char">
    <w:name w:val="Heading 2 Char"/>
    <w:basedOn w:val="DefaultParagraphFont"/>
    <w:link w:val="Heading2"/>
    <w:uiPriority w:val="1"/>
    <w:rsid w:val="006E6A0C"/>
    <w:rPr>
      <w:rFonts w:asciiTheme="majorHAnsi" w:eastAsiaTheme="majorEastAsia" w:hAnsiTheme="majorHAnsi" w:cstheme="majorBidi"/>
      <w:color w:val="AE2573" w:themeColor="text2"/>
      <w:sz w:val="32"/>
      <w:lang w:bidi="en-US"/>
    </w:rPr>
  </w:style>
  <w:style w:type="character" w:customStyle="1" w:styleId="Heading3Char">
    <w:name w:val="Heading 3 Char"/>
    <w:basedOn w:val="DefaultParagraphFont"/>
    <w:link w:val="Heading3"/>
    <w:uiPriority w:val="9"/>
    <w:semiHidden/>
    <w:rsid w:val="006E6A0C"/>
    <w:rPr>
      <w:rFonts w:asciiTheme="majorHAnsi" w:eastAsiaTheme="majorEastAsia" w:hAnsiTheme="majorHAnsi" w:cstheme="majorBidi"/>
      <w:b/>
      <w:bCs/>
      <w:color w:val="005EB8" w:themeColor="accent1"/>
    </w:rPr>
  </w:style>
  <w:style w:type="character" w:customStyle="1" w:styleId="Heading4Char">
    <w:name w:val="Heading 4 Char"/>
    <w:basedOn w:val="DefaultParagraphFont"/>
    <w:link w:val="Heading4"/>
    <w:uiPriority w:val="9"/>
    <w:semiHidden/>
    <w:rsid w:val="00B54F6E"/>
    <w:rPr>
      <w:rFonts w:asciiTheme="majorHAnsi" w:eastAsiaTheme="majorEastAsia" w:hAnsiTheme="majorHAnsi" w:cstheme="majorBidi"/>
      <w:b/>
      <w:bCs/>
      <w:i/>
      <w:iCs/>
      <w:color w:val="005EB8" w:themeColor="accent1"/>
    </w:rPr>
  </w:style>
  <w:style w:type="character" w:customStyle="1" w:styleId="Heading5Char">
    <w:name w:val="Heading 5 Char"/>
    <w:basedOn w:val="DefaultParagraphFont"/>
    <w:link w:val="Heading5"/>
    <w:uiPriority w:val="9"/>
    <w:semiHidden/>
    <w:rsid w:val="00E34D05"/>
    <w:rPr>
      <w:rFonts w:asciiTheme="majorHAnsi" w:eastAsiaTheme="majorEastAsia" w:hAnsiTheme="majorHAnsi" w:cstheme="majorBidi"/>
      <w:color w:val="002E5B" w:themeColor="accent1" w:themeShade="7F"/>
    </w:rPr>
  </w:style>
  <w:style w:type="character" w:customStyle="1" w:styleId="Heading6Char">
    <w:name w:val="Heading 6 Char"/>
    <w:basedOn w:val="DefaultParagraphFont"/>
    <w:link w:val="Heading6"/>
    <w:uiPriority w:val="9"/>
    <w:semiHidden/>
    <w:rsid w:val="00E34D05"/>
    <w:rPr>
      <w:rFonts w:asciiTheme="majorHAnsi" w:eastAsiaTheme="majorEastAsia" w:hAnsiTheme="majorHAnsi" w:cstheme="majorBidi"/>
      <w:i/>
      <w:iCs/>
      <w:color w:val="002E5B" w:themeColor="accent1" w:themeShade="7F"/>
    </w:rPr>
  </w:style>
  <w:style w:type="character" w:customStyle="1" w:styleId="Heading7Char">
    <w:name w:val="Heading 7 Char"/>
    <w:basedOn w:val="DefaultParagraphFont"/>
    <w:link w:val="Heading7"/>
    <w:uiPriority w:val="9"/>
    <w:semiHidden/>
    <w:rsid w:val="00E34D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D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76D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1226C6"/>
    <w:pPr>
      <w:spacing w:line="240" w:lineRule="auto"/>
    </w:pPr>
    <w:rPr>
      <w:i/>
      <w:iCs/>
    </w:rPr>
  </w:style>
  <w:style w:type="character" w:customStyle="1" w:styleId="HTMLAddressChar">
    <w:name w:val="HTML Address Char"/>
    <w:basedOn w:val="DefaultParagraphFont"/>
    <w:link w:val="HTMLAddress"/>
    <w:uiPriority w:val="99"/>
    <w:semiHidden/>
    <w:rsid w:val="001226C6"/>
    <w:rPr>
      <w:i/>
      <w:iCs/>
      <w:sz w:val="22"/>
      <w:szCs w:val="22"/>
      <w:lang w:val="en-US" w:bidi="en-US"/>
    </w:rPr>
  </w:style>
  <w:style w:type="paragraph" w:styleId="HTMLPreformatted">
    <w:name w:val="HTML Preformatted"/>
    <w:basedOn w:val="Normal"/>
    <w:link w:val="HTMLPreformattedChar"/>
    <w:uiPriority w:val="99"/>
    <w:semiHidden/>
    <w:unhideWhenUsed/>
    <w:rsid w:val="001226C6"/>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226C6"/>
    <w:rPr>
      <w:rFonts w:ascii="Consolas" w:hAnsi="Consolas" w:cs="Consolas"/>
      <w:sz w:val="20"/>
      <w:szCs w:val="20"/>
      <w:lang w:val="en-US" w:bidi="en-US"/>
    </w:rPr>
  </w:style>
  <w:style w:type="character" w:styleId="Hyperlink">
    <w:name w:val="Hyperlink"/>
    <w:basedOn w:val="DefaultParagraphFont"/>
    <w:uiPriority w:val="2"/>
    <w:rsid w:val="00D20A40"/>
    <w:rPr>
      <w:b/>
      <w:color w:val="AE2573" w:themeColor="hyperlink"/>
      <w:u w:val="none"/>
    </w:rPr>
  </w:style>
  <w:style w:type="paragraph" w:styleId="Index1">
    <w:name w:val="index 1"/>
    <w:basedOn w:val="Normal"/>
    <w:next w:val="Normal"/>
    <w:autoRedefine/>
    <w:uiPriority w:val="99"/>
    <w:semiHidden/>
    <w:unhideWhenUsed/>
    <w:rsid w:val="001226C6"/>
    <w:pPr>
      <w:spacing w:line="240" w:lineRule="auto"/>
      <w:ind w:left="220" w:hanging="220"/>
    </w:pPr>
  </w:style>
  <w:style w:type="paragraph" w:styleId="Index2">
    <w:name w:val="index 2"/>
    <w:basedOn w:val="Normal"/>
    <w:next w:val="Normal"/>
    <w:autoRedefine/>
    <w:uiPriority w:val="99"/>
    <w:semiHidden/>
    <w:unhideWhenUsed/>
    <w:rsid w:val="001226C6"/>
    <w:pPr>
      <w:spacing w:line="240" w:lineRule="auto"/>
      <w:ind w:left="440" w:hanging="220"/>
    </w:pPr>
  </w:style>
  <w:style w:type="paragraph" w:styleId="Index3">
    <w:name w:val="index 3"/>
    <w:basedOn w:val="Normal"/>
    <w:next w:val="Normal"/>
    <w:autoRedefine/>
    <w:uiPriority w:val="99"/>
    <w:semiHidden/>
    <w:unhideWhenUsed/>
    <w:rsid w:val="001226C6"/>
    <w:pPr>
      <w:spacing w:line="240" w:lineRule="auto"/>
      <w:ind w:left="660" w:hanging="220"/>
    </w:pPr>
  </w:style>
  <w:style w:type="paragraph" w:styleId="Index4">
    <w:name w:val="index 4"/>
    <w:basedOn w:val="Normal"/>
    <w:next w:val="Normal"/>
    <w:autoRedefine/>
    <w:uiPriority w:val="99"/>
    <w:semiHidden/>
    <w:unhideWhenUsed/>
    <w:rsid w:val="001226C6"/>
    <w:pPr>
      <w:spacing w:line="240" w:lineRule="auto"/>
      <w:ind w:left="880" w:hanging="220"/>
    </w:pPr>
  </w:style>
  <w:style w:type="paragraph" w:styleId="Index5">
    <w:name w:val="index 5"/>
    <w:basedOn w:val="Normal"/>
    <w:next w:val="Normal"/>
    <w:autoRedefine/>
    <w:uiPriority w:val="99"/>
    <w:semiHidden/>
    <w:unhideWhenUsed/>
    <w:rsid w:val="001226C6"/>
    <w:pPr>
      <w:spacing w:line="240" w:lineRule="auto"/>
      <w:ind w:left="1100" w:hanging="220"/>
    </w:pPr>
  </w:style>
  <w:style w:type="paragraph" w:styleId="Index6">
    <w:name w:val="index 6"/>
    <w:basedOn w:val="Normal"/>
    <w:next w:val="Normal"/>
    <w:autoRedefine/>
    <w:uiPriority w:val="99"/>
    <w:semiHidden/>
    <w:unhideWhenUsed/>
    <w:rsid w:val="001226C6"/>
    <w:pPr>
      <w:spacing w:line="240" w:lineRule="auto"/>
      <w:ind w:left="1320" w:hanging="220"/>
    </w:pPr>
  </w:style>
  <w:style w:type="paragraph" w:styleId="Index7">
    <w:name w:val="index 7"/>
    <w:basedOn w:val="Normal"/>
    <w:next w:val="Normal"/>
    <w:autoRedefine/>
    <w:uiPriority w:val="99"/>
    <w:semiHidden/>
    <w:unhideWhenUsed/>
    <w:rsid w:val="001226C6"/>
    <w:pPr>
      <w:spacing w:line="240" w:lineRule="auto"/>
      <w:ind w:left="1540" w:hanging="220"/>
    </w:pPr>
  </w:style>
  <w:style w:type="paragraph" w:styleId="Index8">
    <w:name w:val="index 8"/>
    <w:basedOn w:val="Normal"/>
    <w:next w:val="Normal"/>
    <w:autoRedefine/>
    <w:uiPriority w:val="99"/>
    <w:semiHidden/>
    <w:unhideWhenUsed/>
    <w:rsid w:val="001226C6"/>
    <w:pPr>
      <w:spacing w:line="240" w:lineRule="auto"/>
      <w:ind w:left="1760" w:hanging="220"/>
    </w:pPr>
  </w:style>
  <w:style w:type="paragraph" w:styleId="Index9">
    <w:name w:val="index 9"/>
    <w:basedOn w:val="Normal"/>
    <w:next w:val="Normal"/>
    <w:autoRedefine/>
    <w:uiPriority w:val="99"/>
    <w:semiHidden/>
    <w:unhideWhenUsed/>
    <w:rsid w:val="001226C6"/>
    <w:pPr>
      <w:spacing w:line="240" w:lineRule="auto"/>
      <w:ind w:left="1980" w:hanging="220"/>
    </w:pPr>
  </w:style>
  <w:style w:type="paragraph" w:styleId="IndexHeading">
    <w:name w:val="index heading"/>
    <w:basedOn w:val="Normal"/>
    <w:next w:val="Index1"/>
    <w:uiPriority w:val="99"/>
    <w:semiHidden/>
    <w:unhideWhenUsed/>
    <w:rsid w:val="001226C6"/>
    <w:rPr>
      <w:rFonts w:asciiTheme="majorHAnsi" w:eastAsiaTheme="majorEastAsia" w:hAnsiTheme="majorHAnsi" w:cstheme="majorBidi"/>
      <w:b/>
      <w:bCs/>
    </w:rPr>
  </w:style>
  <w:style w:type="character" w:styleId="IntenseEmphasis">
    <w:name w:val="Intense Emphasis"/>
    <w:semiHidden/>
    <w:rsid w:val="001226C6"/>
    <w:rPr>
      <w:b/>
      <w:bCs/>
      <w:i/>
      <w:iCs/>
      <w:color w:val="005EB8" w:themeColor="accent1"/>
      <w:sz w:val="22"/>
      <w:szCs w:val="22"/>
    </w:rPr>
  </w:style>
  <w:style w:type="paragraph" w:styleId="IntenseQuote">
    <w:name w:val="Intense Quote"/>
    <w:basedOn w:val="Normal"/>
    <w:next w:val="Normal"/>
    <w:link w:val="IntenseQuoteChar"/>
    <w:semiHidden/>
    <w:rsid w:val="001226C6"/>
    <w:pPr>
      <w:pBdr>
        <w:top w:val="single" w:sz="12" w:space="10" w:color="7CBEFF" w:themeColor="accent1" w:themeTint="66"/>
        <w:left w:val="single" w:sz="36" w:space="4" w:color="005EB8" w:themeColor="accent1"/>
        <w:bottom w:val="single" w:sz="24" w:space="10" w:color="78BE20" w:themeColor="accent3"/>
        <w:right w:val="single" w:sz="36" w:space="4" w:color="005EB8" w:themeColor="accent1"/>
      </w:pBdr>
      <w:shd w:val="clear" w:color="auto" w:fill="005EB8"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semiHidden/>
    <w:rsid w:val="002E76DA"/>
    <w:rPr>
      <w:rFonts w:asciiTheme="majorHAnsi" w:eastAsiaTheme="majorEastAsia" w:hAnsiTheme="majorHAnsi" w:cstheme="majorBidi"/>
      <w:i/>
      <w:iCs/>
      <w:color w:val="FFFFFF" w:themeColor="background1"/>
      <w:shd w:val="clear" w:color="auto" w:fill="005EB8" w:themeFill="accent1"/>
      <w:lang w:bidi="en-US"/>
    </w:rPr>
  </w:style>
  <w:style w:type="character" w:styleId="IntenseReference">
    <w:name w:val="Intense Reference"/>
    <w:basedOn w:val="DefaultParagraphFont"/>
    <w:semiHidden/>
    <w:rsid w:val="001226C6"/>
    <w:rPr>
      <w:b/>
      <w:bCs/>
      <w:color w:val="598E18" w:themeColor="accent3" w:themeShade="BF"/>
      <w:u w:val="single" w:color="78BE20" w:themeColor="accent3"/>
    </w:rPr>
  </w:style>
  <w:style w:type="paragraph" w:styleId="List">
    <w:name w:val="List"/>
    <w:basedOn w:val="Normal"/>
    <w:uiPriority w:val="99"/>
    <w:semiHidden/>
    <w:unhideWhenUsed/>
    <w:rsid w:val="001226C6"/>
    <w:pPr>
      <w:ind w:left="283" w:hanging="283"/>
      <w:contextualSpacing/>
    </w:pPr>
  </w:style>
  <w:style w:type="paragraph" w:styleId="List2">
    <w:name w:val="List 2"/>
    <w:basedOn w:val="Normal"/>
    <w:uiPriority w:val="99"/>
    <w:semiHidden/>
    <w:unhideWhenUsed/>
    <w:rsid w:val="001226C6"/>
    <w:pPr>
      <w:ind w:left="566" w:hanging="283"/>
      <w:contextualSpacing/>
    </w:pPr>
  </w:style>
  <w:style w:type="paragraph" w:styleId="List3">
    <w:name w:val="List 3"/>
    <w:basedOn w:val="Normal"/>
    <w:uiPriority w:val="99"/>
    <w:semiHidden/>
    <w:unhideWhenUsed/>
    <w:rsid w:val="001226C6"/>
    <w:pPr>
      <w:ind w:left="849" w:hanging="283"/>
      <w:contextualSpacing/>
    </w:pPr>
  </w:style>
  <w:style w:type="paragraph" w:styleId="List4">
    <w:name w:val="List 4"/>
    <w:basedOn w:val="Normal"/>
    <w:uiPriority w:val="99"/>
    <w:semiHidden/>
    <w:unhideWhenUsed/>
    <w:rsid w:val="001226C6"/>
    <w:pPr>
      <w:ind w:left="1132" w:hanging="283"/>
      <w:contextualSpacing/>
    </w:pPr>
  </w:style>
  <w:style w:type="paragraph" w:styleId="List5">
    <w:name w:val="List 5"/>
    <w:basedOn w:val="Normal"/>
    <w:uiPriority w:val="99"/>
    <w:semiHidden/>
    <w:unhideWhenUsed/>
    <w:rsid w:val="001226C6"/>
    <w:pPr>
      <w:ind w:left="1415" w:hanging="283"/>
      <w:contextualSpacing/>
    </w:pPr>
  </w:style>
  <w:style w:type="paragraph" w:styleId="ListBullet">
    <w:name w:val="List Bullet"/>
    <w:basedOn w:val="Normal"/>
    <w:rsid w:val="001226C6"/>
    <w:pPr>
      <w:numPr>
        <w:numId w:val="11"/>
      </w:numPr>
      <w:spacing w:before="60" w:after="60"/>
      <w:ind w:left="397" w:hanging="397"/>
    </w:pPr>
  </w:style>
  <w:style w:type="paragraph" w:styleId="ListBullet2">
    <w:name w:val="List Bullet 2"/>
    <w:basedOn w:val="Normal"/>
    <w:uiPriority w:val="99"/>
    <w:semiHidden/>
    <w:unhideWhenUsed/>
    <w:rsid w:val="001226C6"/>
    <w:pPr>
      <w:numPr>
        <w:numId w:val="13"/>
      </w:numPr>
      <w:contextualSpacing/>
    </w:pPr>
  </w:style>
  <w:style w:type="paragraph" w:styleId="ListBullet3">
    <w:name w:val="List Bullet 3"/>
    <w:basedOn w:val="Normal"/>
    <w:uiPriority w:val="99"/>
    <w:semiHidden/>
    <w:unhideWhenUsed/>
    <w:rsid w:val="001226C6"/>
    <w:pPr>
      <w:numPr>
        <w:numId w:val="15"/>
      </w:numPr>
      <w:contextualSpacing/>
    </w:pPr>
  </w:style>
  <w:style w:type="paragraph" w:styleId="ListBullet4">
    <w:name w:val="List Bullet 4"/>
    <w:basedOn w:val="Normal"/>
    <w:uiPriority w:val="99"/>
    <w:semiHidden/>
    <w:unhideWhenUsed/>
    <w:rsid w:val="001226C6"/>
    <w:pPr>
      <w:numPr>
        <w:numId w:val="17"/>
      </w:numPr>
      <w:contextualSpacing/>
    </w:pPr>
  </w:style>
  <w:style w:type="paragraph" w:styleId="ListBullet5">
    <w:name w:val="List Bullet 5"/>
    <w:basedOn w:val="Normal"/>
    <w:uiPriority w:val="99"/>
    <w:semiHidden/>
    <w:unhideWhenUsed/>
    <w:rsid w:val="001226C6"/>
    <w:pPr>
      <w:numPr>
        <w:numId w:val="19"/>
      </w:numPr>
      <w:contextualSpacing/>
    </w:pPr>
  </w:style>
  <w:style w:type="paragraph" w:styleId="ListContinue">
    <w:name w:val="List Continue"/>
    <w:basedOn w:val="Normal"/>
    <w:uiPriority w:val="99"/>
    <w:semiHidden/>
    <w:unhideWhenUsed/>
    <w:rsid w:val="001226C6"/>
    <w:pPr>
      <w:ind w:left="283"/>
      <w:contextualSpacing/>
    </w:pPr>
  </w:style>
  <w:style w:type="paragraph" w:styleId="ListContinue2">
    <w:name w:val="List Continue 2"/>
    <w:basedOn w:val="Normal"/>
    <w:uiPriority w:val="99"/>
    <w:semiHidden/>
    <w:unhideWhenUsed/>
    <w:rsid w:val="001226C6"/>
    <w:pPr>
      <w:ind w:left="566"/>
      <w:contextualSpacing/>
    </w:pPr>
  </w:style>
  <w:style w:type="paragraph" w:styleId="ListContinue3">
    <w:name w:val="List Continue 3"/>
    <w:basedOn w:val="Normal"/>
    <w:uiPriority w:val="99"/>
    <w:semiHidden/>
    <w:unhideWhenUsed/>
    <w:rsid w:val="001226C6"/>
    <w:pPr>
      <w:ind w:left="849"/>
      <w:contextualSpacing/>
    </w:pPr>
  </w:style>
  <w:style w:type="paragraph" w:styleId="ListContinue4">
    <w:name w:val="List Continue 4"/>
    <w:basedOn w:val="Normal"/>
    <w:uiPriority w:val="99"/>
    <w:semiHidden/>
    <w:unhideWhenUsed/>
    <w:rsid w:val="001226C6"/>
    <w:pPr>
      <w:ind w:left="1132"/>
      <w:contextualSpacing/>
    </w:pPr>
  </w:style>
  <w:style w:type="paragraph" w:styleId="ListContinue5">
    <w:name w:val="List Continue 5"/>
    <w:basedOn w:val="Normal"/>
    <w:uiPriority w:val="99"/>
    <w:semiHidden/>
    <w:unhideWhenUsed/>
    <w:rsid w:val="001226C6"/>
    <w:pPr>
      <w:ind w:left="1415"/>
      <w:contextualSpacing/>
    </w:pPr>
  </w:style>
  <w:style w:type="paragraph" w:styleId="ListNumber">
    <w:name w:val="List Number"/>
    <w:basedOn w:val="Normal"/>
    <w:rsid w:val="001226C6"/>
    <w:pPr>
      <w:numPr>
        <w:numId w:val="21"/>
      </w:numPr>
      <w:spacing w:before="60" w:after="60"/>
      <w:ind w:left="397" w:hanging="397"/>
    </w:pPr>
  </w:style>
  <w:style w:type="paragraph" w:styleId="ListNumber2">
    <w:name w:val="List Number 2"/>
    <w:basedOn w:val="Normal"/>
    <w:uiPriority w:val="99"/>
    <w:semiHidden/>
    <w:unhideWhenUsed/>
    <w:rsid w:val="001226C6"/>
    <w:pPr>
      <w:numPr>
        <w:numId w:val="23"/>
      </w:numPr>
      <w:contextualSpacing/>
    </w:pPr>
  </w:style>
  <w:style w:type="paragraph" w:styleId="ListNumber3">
    <w:name w:val="List Number 3"/>
    <w:basedOn w:val="Normal"/>
    <w:uiPriority w:val="99"/>
    <w:semiHidden/>
    <w:unhideWhenUsed/>
    <w:rsid w:val="001226C6"/>
    <w:pPr>
      <w:numPr>
        <w:numId w:val="25"/>
      </w:numPr>
      <w:contextualSpacing/>
    </w:pPr>
  </w:style>
  <w:style w:type="paragraph" w:styleId="ListNumber4">
    <w:name w:val="List Number 4"/>
    <w:basedOn w:val="Normal"/>
    <w:uiPriority w:val="99"/>
    <w:semiHidden/>
    <w:unhideWhenUsed/>
    <w:rsid w:val="001226C6"/>
    <w:pPr>
      <w:numPr>
        <w:numId w:val="27"/>
      </w:numPr>
      <w:contextualSpacing/>
    </w:pPr>
  </w:style>
  <w:style w:type="paragraph" w:styleId="ListNumber5">
    <w:name w:val="List Number 5"/>
    <w:basedOn w:val="Normal"/>
    <w:uiPriority w:val="99"/>
    <w:semiHidden/>
    <w:unhideWhenUsed/>
    <w:rsid w:val="001226C6"/>
    <w:pPr>
      <w:numPr>
        <w:numId w:val="29"/>
      </w:numPr>
      <w:contextualSpacing/>
    </w:pPr>
  </w:style>
  <w:style w:type="paragraph" w:styleId="MacroText">
    <w:name w:val="macro"/>
    <w:link w:val="MacroTextChar"/>
    <w:uiPriority w:val="99"/>
    <w:semiHidden/>
    <w:unhideWhenUsed/>
    <w:rsid w:val="001226C6"/>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s="Consolas"/>
      <w:sz w:val="20"/>
      <w:szCs w:val="20"/>
      <w:lang w:val="en-US" w:bidi="en-US"/>
    </w:rPr>
  </w:style>
  <w:style w:type="character" w:customStyle="1" w:styleId="MacroTextChar">
    <w:name w:val="Macro Text Char"/>
    <w:basedOn w:val="DefaultParagraphFont"/>
    <w:link w:val="MacroText"/>
    <w:uiPriority w:val="99"/>
    <w:semiHidden/>
    <w:rsid w:val="001226C6"/>
    <w:rPr>
      <w:rFonts w:ascii="Consolas" w:hAnsi="Consolas" w:cs="Consolas"/>
      <w:sz w:val="20"/>
      <w:szCs w:val="20"/>
      <w:lang w:val="en-US" w:bidi="en-US"/>
    </w:rPr>
  </w:style>
  <w:style w:type="paragraph" w:styleId="MessageHeader">
    <w:name w:val="Message Header"/>
    <w:basedOn w:val="Normal"/>
    <w:link w:val="MessageHeaderChar"/>
    <w:uiPriority w:val="99"/>
    <w:semiHidden/>
    <w:unhideWhenUsed/>
    <w:rsid w:val="001226C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226C6"/>
    <w:rPr>
      <w:rFonts w:asciiTheme="majorHAnsi" w:eastAsiaTheme="majorEastAsia" w:hAnsiTheme="majorHAnsi" w:cstheme="majorBidi"/>
      <w:shd w:val="pct20" w:color="auto" w:fill="auto"/>
      <w:lang w:val="en-US" w:bidi="en-US"/>
    </w:rPr>
  </w:style>
  <w:style w:type="paragraph" w:styleId="NoSpacing">
    <w:name w:val="No Spacing"/>
    <w:basedOn w:val="Normal"/>
    <w:link w:val="NoSpacingChar"/>
    <w:rsid w:val="002C7CC5"/>
    <w:pPr>
      <w:jc w:val="right"/>
    </w:pPr>
  </w:style>
  <w:style w:type="character" w:customStyle="1" w:styleId="NoSpacingChar">
    <w:name w:val="No Spacing Char"/>
    <w:basedOn w:val="DefaultParagraphFont"/>
    <w:link w:val="NoSpacing"/>
    <w:rsid w:val="002C7CC5"/>
    <w:rPr>
      <w:szCs w:val="22"/>
      <w:lang w:bidi="en-US"/>
    </w:rPr>
  </w:style>
  <w:style w:type="paragraph" w:styleId="NormalWeb">
    <w:name w:val="Normal (Web)"/>
    <w:basedOn w:val="Normal"/>
    <w:uiPriority w:val="99"/>
    <w:unhideWhenUsed/>
    <w:rsid w:val="001226C6"/>
    <w:pPr>
      <w:spacing w:before="100" w:beforeAutospacing="1" w:after="100" w:afterAutospacing="1" w:line="240" w:lineRule="auto"/>
    </w:pPr>
    <w:rPr>
      <w:rFonts w:ascii="Times New Roman" w:eastAsia="Times New Roman" w:hAnsi="Times New Roman" w:cs="Times New Roman"/>
      <w:szCs w:val="24"/>
      <w:lang w:eastAsia="en-GB" w:bidi="ar-SA"/>
    </w:rPr>
  </w:style>
  <w:style w:type="paragraph" w:styleId="NormalIndent">
    <w:name w:val="Normal Indent"/>
    <w:basedOn w:val="Normal"/>
    <w:rsid w:val="007B58E3"/>
    <w:pPr>
      <w:ind w:left="397"/>
    </w:pPr>
  </w:style>
  <w:style w:type="paragraph" w:styleId="NoteHeading">
    <w:name w:val="Note Heading"/>
    <w:basedOn w:val="Normal"/>
    <w:next w:val="Normal"/>
    <w:link w:val="NoteHeadingChar"/>
    <w:uiPriority w:val="99"/>
    <w:semiHidden/>
    <w:unhideWhenUsed/>
    <w:rsid w:val="001226C6"/>
    <w:pPr>
      <w:spacing w:line="240" w:lineRule="auto"/>
    </w:pPr>
  </w:style>
  <w:style w:type="character" w:customStyle="1" w:styleId="NoteHeadingChar">
    <w:name w:val="Note Heading Char"/>
    <w:basedOn w:val="DefaultParagraphFont"/>
    <w:link w:val="NoteHeading"/>
    <w:uiPriority w:val="99"/>
    <w:semiHidden/>
    <w:rsid w:val="001226C6"/>
    <w:rPr>
      <w:sz w:val="22"/>
      <w:szCs w:val="22"/>
      <w:lang w:val="en-US" w:bidi="en-US"/>
    </w:rPr>
  </w:style>
  <w:style w:type="character" w:styleId="PlaceholderText">
    <w:name w:val="Placeholder Text"/>
    <w:basedOn w:val="DefaultParagraphFont"/>
    <w:uiPriority w:val="99"/>
    <w:semiHidden/>
    <w:rsid w:val="001226C6"/>
    <w:rPr>
      <w:color w:val="808080"/>
    </w:rPr>
  </w:style>
  <w:style w:type="paragraph" w:styleId="PlainText">
    <w:name w:val="Plain Text"/>
    <w:basedOn w:val="Normal"/>
    <w:link w:val="PlainTextChar"/>
    <w:uiPriority w:val="99"/>
    <w:semiHidden/>
    <w:unhideWhenUsed/>
    <w:rsid w:val="001226C6"/>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226C6"/>
    <w:rPr>
      <w:rFonts w:ascii="Consolas" w:hAnsi="Consolas" w:cs="Consolas"/>
      <w:sz w:val="21"/>
      <w:szCs w:val="21"/>
      <w:lang w:val="en-US" w:bidi="en-US"/>
    </w:rPr>
  </w:style>
  <w:style w:type="paragraph" w:styleId="Quote">
    <w:name w:val="Quote"/>
    <w:basedOn w:val="Normal"/>
    <w:next w:val="Normal"/>
    <w:link w:val="QuoteChar"/>
    <w:uiPriority w:val="2"/>
    <w:rsid w:val="00FE6756"/>
    <w:rPr>
      <w:rFonts w:asciiTheme="majorHAnsi" w:eastAsiaTheme="majorEastAsia" w:hAnsiTheme="majorHAnsi" w:cstheme="majorBidi"/>
      <w:i/>
      <w:iCs/>
      <w:color w:val="AE2573" w:themeColor="accent2"/>
    </w:rPr>
  </w:style>
  <w:style w:type="character" w:customStyle="1" w:styleId="QuoteChar">
    <w:name w:val="Quote Char"/>
    <w:basedOn w:val="DefaultParagraphFont"/>
    <w:link w:val="Quote"/>
    <w:uiPriority w:val="2"/>
    <w:rsid w:val="00E34D05"/>
    <w:rPr>
      <w:rFonts w:asciiTheme="majorHAnsi" w:eastAsiaTheme="majorEastAsia" w:hAnsiTheme="majorHAnsi" w:cstheme="majorBidi"/>
      <w:i/>
      <w:iCs/>
      <w:color w:val="AE2573" w:themeColor="accent2"/>
      <w:szCs w:val="22"/>
      <w:lang w:bidi="en-US"/>
    </w:rPr>
  </w:style>
  <w:style w:type="paragraph" w:styleId="Salutation">
    <w:name w:val="Salutation"/>
    <w:basedOn w:val="Normal"/>
    <w:next w:val="Normal"/>
    <w:link w:val="SalutationChar"/>
    <w:uiPriority w:val="99"/>
    <w:semiHidden/>
    <w:unhideWhenUsed/>
    <w:rsid w:val="001226C6"/>
  </w:style>
  <w:style w:type="character" w:customStyle="1" w:styleId="SalutationChar">
    <w:name w:val="Salutation Char"/>
    <w:basedOn w:val="DefaultParagraphFont"/>
    <w:link w:val="Salutation"/>
    <w:uiPriority w:val="99"/>
    <w:semiHidden/>
    <w:rsid w:val="001226C6"/>
    <w:rPr>
      <w:sz w:val="22"/>
      <w:szCs w:val="22"/>
      <w:lang w:val="en-US" w:bidi="en-US"/>
    </w:rPr>
  </w:style>
  <w:style w:type="paragraph" w:styleId="Signature">
    <w:name w:val="Signature"/>
    <w:basedOn w:val="Normal"/>
    <w:link w:val="SignatureChar"/>
    <w:uiPriority w:val="99"/>
    <w:semiHidden/>
    <w:unhideWhenUsed/>
    <w:rsid w:val="001226C6"/>
    <w:pPr>
      <w:spacing w:line="240" w:lineRule="auto"/>
      <w:ind w:left="4252"/>
    </w:pPr>
  </w:style>
  <w:style w:type="character" w:customStyle="1" w:styleId="SignatureChar">
    <w:name w:val="Signature Char"/>
    <w:basedOn w:val="DefaultParagraphFont"/>
    <w:link w:val="Signature"/>
    <w:uiPriority w:val="99"/>
    <w:semiHidden/>
    <w:rsid w:val="001226C6"/>
    <w:rPr>
      <w:sz w:val="22"/>
      <w:szCs w:val="22"/>
      <w:lang w:val="en-US" w:bidi="en-US"/>
    </w:rPr>
  </w:style>
  <w:style w:type="character" w:styleId="Strong">
    <w:name w:val="Strong"/>
    <w:basedOn w:val="DefaultParagraphFont"/>
    <w:semiHidden/>
    <w:rsid w:val="001226C6"/>
    <w:rPr>
      <w:b/>
      <w:bCs/>
      <w:spacing w:val="0"/>
    </w:rPr>
  </w:style>
  <w:style w:type="paragraph" w:styleId="Subtitle">
    <w:name w:val="Subtitle"/>
    <w:basedOn w:val="Normal"/>
    <w:next w:val="Normal"/>
    <w:link w:val="SubtitleChar"/>
    <w:rsid w:val="001226C6"/>
    <w:pPr>
      <w:spacing w:line="240" w:lineRule="auto"/>
      <w:ind w:left="-1418" w:firstLine="1418"/>
      <w:jc w:val="right"/>
    </w:pPr>
    <w:rPr>
      <w:rFonts w:ascii="Arial" w:hAnsi="Arial"/>
      <w:sz w:val="28"/>
      <w:szCs w:val="28"/>
    </w:rPr>
  </w:style>
  <w:style w:type="character" w:customStyle="1" w:styleId="SubtitleChar">
    <w:name w:val="Subtitle Char"/>
    <w:basedOn w:val="DefaultParagraphFont"/>
    <w:link w:val="Subtitle"/>
    <w:rsid w:val="002E76DA"/>
    <w:rPr>
      <w:rFonts w:ascii="Arial" w:hAnsi="Arial"/>
      <w:sz w:val="28"/>
      <w:szCs w:val="28"/>
      <w:lang w:bidi="en-US"/>
    </w:rPr>
  </w:style>
  <w:style w:type="character" w:styleId="SubtleEmphasis">
    <w:name w:val="Subtle Emphasis"/>
    <w:semiHidden/>
    <w:rsid w:val="001226C6"/>
    <w:rPr>
      <w:i/>
      <w:iCs/>
      <w:color w:val="5A5A5A" w:themeColor="text1" w:themeTint="A5"/>
    </w:rPr>
  </w:style>
  <w:style w:type="character" w:styleId="SubtleReference">
    <w:name w:val="Subtle Reference"/>
    <w:semiHidden/>
    <w:rsid w:val="001226C6"/>
    <w:rPr>
      <w:color w:val="auto"/>
      <w:u w:val="single" w:color="78BE20" w:themeColor="accent3"/>
    </w:rPr>
  </w:style>
  <w:style w:type="paragraph" w:styleId="TableofAuthorities">
    <w:name w:val="table of authorities"/>
    <w:basedOn w:val="Normal"/>
    <w:next w:val="Normal"/>
    <w:uiPriority w:val="99"/>
    <w:semiHidden/>
    <w:unhideWhenUsed/>
    <w:rsid w:val="001226C6"/>
    <w:pPr>
      <w:ind w:left="220" w:hanging="220"/>
    </w:pPr>
  </w:style>
  <w:style w:type="paragraph" w:styleId="TableofFigures">
    <w:name w:val="table of figures"/>
    <w:basedOn w:val="Normal"/>
    <w:next w:val="Normal"/>
    <w:uiPriority w:val="99"/>
    <w:semiHidden/>
    <w:unhideWhenUsed/>
    <w:rsid w:val="001226C6"/>
  </w:style>
  <w:style w:type="paragraph" w:styleId="Title">
    <w:name w:val="Title"/>
    <w:basedOn w:val="Normal"/>
    <w:next w:val="Normal"/>
    <w:link w:val="TitleChar"/>
    <w:rsid w:val="006D20CC"/>
    <w:pPr>
      <w:spacing w:line="240" w:lineRule="auto"/>
    </w:pPr>
    <w:rPr>
      <w:rFonts w:ascii="Arial" w:hAnsi="Arial"/>
      <w:color w:val="005EB8" w:themeColor="accent1"/>
      <w:sz w:val="28"/>
      <w:szCs w:val="60"/>
    </w:rPr>
  </w:style>
  <w:style w:type="character" w:customStyle="1" w:styleId="TitleChar">
    <w:name w:val="Title Char"/>
    <w:basedOn w:val="DefaultParagraphFont"/>
    <w:link w:val="Title"/>
    <w:rsid w:val="006D20CC"/>
    <w:rPr>
      <w:rFonts w:ascii="Arial" w:hAnsi="Arial"/>
      <w:color w:val="005EB8" w:themeColor="accent1"/>
      <w:sz w:val="28"/>
      <w:szCs w:val="60"/>
      <w:lang w:bidi="en-US"/>
    </w:rPr>
  </w:style>
  <w:style w:type="paragraph" w:styleId="TOAHeading">
    <w:name w:val="toa heading"/>
    <w:basedOn w:val="Normal"/>
    <w:next w:val="Normal"/>
    <w:uiPriority w:val="99"/>
    <w:semiHidden/>
    <w:unhideWhenUsed/>
    <w:rsid w:val="001226C6"/>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2"/>
    <w:rsid w:val="001226C6"/>
    <w:pPr>
      <w:tabs>
        <w:tab w:val="left" w:pos="737"/>
        <w:tab w:val="right" w:leader="dot" w:pos="9010"/>
      </w:tabs>
      <w:spacing w:after="100"/>
    </w:pPr>
    <w:rPr>
      <w:b/>
    </w:rPr>
  </w:style>
  <w:style w:type="paragraph" w:styleId="TOC2">
    <w:name w:val="toc 2"/>
    <w:basedOn w:val="Normal"/>
    <w:next w:val="Normal"/>
    <w:uiPriority w:val="2"/>
    <w:rsid w:val="001226C6"/>
    <w:pPr>
      <w:tabs>
        <w:tab w:val="left" w:pos="737"/>
        <w:tab w:val="left" w:pos="9010"/>
      </w:tabs>
      <w:spacing w:after="100"/>
    </w:pPr>
  </w:style>
  <w:style w:type="paragraph" w:styleId="TOC3">
    <w:name w:val="toc 3"/>
    <w:basedOn w:val="Normal"/>
    <w:next w:val="Normal"/>
    <w:autoRedefine/>
    <w:uiPriority w:val="2"/>
    <w:unhideWhenUsed/>
    <w:rsid w:val="001226C6"/>
    <w:pPr>
      <w:tabs>
        <w:tab w:val="left" w:pos="1320"/>
        <w:tab w:val="right" w:leader="dot" w:pos="9010"/>
      </w:tabs>
      <w:spacing w:after="100"/>
      <w:ind w:left="737"/>
    </w:pPr>
  </w:style>
  <w:style w:type="paragraph" w:styleId="TOC4">
    <w:name w:val="toc 4"/>
    <w:basedOn w:val="Normal"/>
    <w:next w:val="Normal"/>
    <w:autoRedefine/>
    <w:uiPriority w:val="39"/>
    <w:semiHidden/>
    <w:unhideWhenUsed/>
    <w:rsid w:val="001226C6"/>
    <w:pPr>
      <w:spacing w:after="100"/>
      <w:ind w:left="660"/>
    </w:pPr>
  </w:style>
  <w:style w:type="paragraph" w:styleId="TOC5">
    <w:name w:val="toc 5"/>
    <w:basedOn w:val="Normal"/>
    <w:next w:val="Normal"/>
    <w:autoRedefine/>
    <w:uiPriority w:val="39"/>
    <w:semiHidden/>
    <w:unhideWhenUsed/>
    <w:rsid w:val="001226C6"/>
    <w:pPr>
      <w:spacing w:after="100"/>
      <w:ind w:left="880"/>
    </w:pPr>
  </w:style>
  <w:style w:type="paragraph" w:styleId="TOC6">
    <w:name w:val="toc 6"/>
    <w:basedOn w:val="Normal"/>
    <w:next w:val="Normal"/>
    <w:autoRedefine/>
    <w:uiPriority w:val="39"/>
    <w:semiHidden/>
    <w:unhideWhenUsed/>
    <w:rsid w:val="001226C6"/>
    <w:pPr>
      <w:spacing w:after="100"/>
      <w:ind w:left="1100"/>
    </w:pPr>
  </w:style>
  <w:style w:type="paragraph" w:styleId="TOC7">
    <w:name w:val="toc 7"/>
    <w:basedOn w:val="Normal"/>
    <w:next w:val="Normal"/>
    <w:autoRedefine/>
    <w:uiPriority w:val="39"/>
    <w:semiHidden/>
    <w:unhideWhenUsed/>
    <w:rsid w:val="001226C6"/>
    <w:pPr>
      <w:spacing w:after="100"/>
      <w:ind w:left="1320"/>
    </w:pPr>
  </w:style>
  <w:style w:type="paragraph" w:styleId="TOC8">
    <w:name w:val="toc 8"/>
    <w:basedOn w:val="Normal"/>
    <w:next w:val="Normal"/>
    <w:autoRedefine/>
    <w:uiPriority w:val="39"/>
    <w:semiHidden/>
    <w:unhideWhenUsed/>
    <w:rsid w:val="001226C6"/>
    <w:pPr>
      <w:spacing w:after="100"/>
      <w:ind w:left="1540"/>
    </w:pPr>
  </w:style>
  <w:style w:type="paragraph" w:styleId="TOC9">
    <w:name w:val="toc 9"/>
    <w:basedOn w:val="Normal"/>
    <w:next w:val="Normal"/>
    <w:autoRedefine/>
    <w:uiPriority w:val="39"/>
    <w:semiHidden/>
    <w:unhideWhenUsed/>
    <w:rsid w:val="001226C6"/>
    <w:pPr>
      <w:spacing w:after="100"/>
      <w:ind w:left="1760"/>
    </w:pPr>
  </w:style>
  <w:style w:type="paragraph" w:styleId="TOCHeading">
    <w:name w:val="TOC Heading"/>
    <w:basedOn w:val="Heading1"/>
    <w:next w:val="Normal"/>
    <w:uiPriority w:val="39"/>
    <w:semiHidden/>
    <w:unhideWhenUsed/>
    <w:qFormat/>
    <w:rsid w:val="00B54F6E"/>
    <w:pPr>
      <w:keepLines/>
      <w:spacing w:before="480" w:after="0" w:line="276" w:lineRule="auto"/>
      <w:outlineLvl w:val="9"/>
    </w:pPr>
    <w:rPr>
      <w:b/>
      <w:color w:val="004689" w:themeColor="accent1" w:themeShade="BF"/>
      <w:sz w:val="28"/>
      <w:szCs w:val="28"/>
      <w:lang w:bidi="ar-SA"/>
    </w:rPr>
  </w:style>
  <w:style w:type="table" w:styleId="TableGrid">
    <w:name w:val="Table Grid"/>
    <w:basedOn w:val="TableNormal"/>
    <w:uiPriority w:val="59"/>
    <w:rsid w:val="00EF4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Normal">
    <w:name w:val="MyTableNormal"/>
    <w:basedOn w:val="TableNormal"/>
    <w:uiPriority w:val="99"/>
    <w:rsid w:val="00EF244E"/>
    <w:pPr>
      <w:spacing w:before="100" w:beforeAutospacing="1" w:after="100" w:afterAutospacing="1"/>
      <w:contextualSpacing/>
    </w:pPr>
    <w:tblPr>
      <w:tblCellMar>
        <w:left w:w="0" w:type="dxa"/>
        <w:right w:w="0" w:type="dxa"/>
      </w:tblCellMar>
    </w:tblPr>
  </w:style>
  <w:style w:type="table" w:customStyle="1" w:styleId="GridTable1Light1">
    <w:name w:val="Grid Table 1 Light1"/>
    <w:basedOn w:val="TableNormal"/>
    <w:uiPriority w:val="46"/>
    <w:rsid w:val="00EF4B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F4BF8"/>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F4BF8"/>
    <w:tblPr>
      <w:tblStyleRowBandSize w:val="1"/>
      <w:tblStyleColBandSize w:val="1"/>
      <w:tblBorders>
        <w:top w:val="single" w:sz="4" w:space="0" w:color="EA9CC8" w:themeColor="accent2" w:themeTint="66"/>
        <w:left w:val="single" w:sz="4" w:space="0" w:color="EA9CC8" w:themeColor="accent2" w:themeTint="66"/>
        <w:bottom w:val="single" w:sz="4" w:space="0" w:color="EA9CC8" w:themeColor="accent2" w:themeTint="66"/>
        <w:right w:val="single" w:sz="4" w:space="0" w:color="EA9CC8" w:themeColor="accent2" w:themeTint="66"/>
        <w:insideH w:val="single" w:sz="4" w:space="0" w:color="EA9CC8" w:themeColor="accent2" w:themeTint="66"/>
        <w:insideV w:val="single" w:sz="4" w:space="0" w:color="EA9CC8" w:themeColor="accent2" w:themeTint="66"/>
      </w:tblBorders>
    </w:tblPr>
    <w:tblStylePr w:type="firstRow">
      <w:rPr>
        <w:b/>
        <w:bCs/>
      </w:rPr>
      <w:tblPr/>
      <w:tcPr>
        <w:tcBorders>
          <w:bottom w:val="single" w:sz="12" w:space="0" w:color="DF6AAD" w:themeColor="accent2" w:themeTint="99"/>
        </w:tcBorders>
      </w:tcPr>
    </w:tblStylePr>
    <w:tblStylePr w:type="lastRow">
      <w:rPr>
        <w:b/>
        <w:bCs/>
      </w:rPr>
      <w:tblPr/>
      <w:tcPr>
        <w:tcBorders>
          <w:top w:val="double" w:sz="2" w:space="0" w:color="DF6AAD"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2"/>
    <w:rsid w:val="00D20A40"/>
    <w:rPr>
      <w:b/>
      <w:color w:val="AE2573" w:themeColor="accent2"/>
      <w:u w:val="none"/>
    </w:rPr>
  </w:style>
  <w:style w:type="paragraph" w:customStyle="1" w:styleId="CCGAParatext">
    <w:name w:val="CCG A Para text"/>
    <w:basedOn w:val="NoSpacing"/>
    <w:link w:val="CCGAParatextChar"/>
    <w:qFormat/>
    <w:rsid w:val="00001340"/>
    <w:pPr>
      <w:spacing w:line="276" w:lineRule="auto"/>
      <w:jc w:val="left"/>
    </w:pPr>
    <w:rPr>
      <w:rFonts w:ascii="Arial" w:hAnsi="Arial"/>
      <w:sz w:val="24"/>
      <w:lang w:bidi="ar-SA"/>
    </w:rPr>
  </w:style>
  <w:style w:type="character" w:customStyle="1" w:styleId="CCGAParatextChar">
    <w:name w:val="CCG A Para text Char"/>
    <w:basedOn w:val="DefaultParagraphFont"/>
    <w:link w:val="CCGAParatext"/>
    <w:rsid w:val="00001340"/>
    <w:rPr>
      <w:rFonts w:ascii="Arial" w:hAnsi="Arial"/>
      <w:sz w:val="24"/>
    </w:rPr>
  </w:style>
  <w:style w:type="paragraph" w:customStyle="1" w:styleId="CCGBParatextbold">
    <w:name w:val="CCG B Para text bold"/>
    <w:basedOn w:val="NoSpacing"/>
    <w:link w:val="CCGBParatextboldChar"/>
    <w:qFormat/>
    <w:rsid w:val="00001340"/>
    <w:pPr>
      <w:spacing w:line="276" w:lineRule="auto"/>
      <w:jc w:val="left"/>
    </w:pPr>
    <w:rPr>
      <w:rFonts w:ascii="Arial" w:hAnsi="Arial"/>
      <w:b/>
      <w:sz w:val="24"/>
      <w:lang w:bidi="ar-SA"/>
    </w:rPr>
  </w:style>
  <w:style w:type="character" w:customStyle="1" w:styleId="CCGBParatextboldChar">
    <w:name w:val="CCG B Para text bold Char"/>
    <w:basedOn w:val="DefaultParagraphFont"/>
    <w:link w:val="CCGBParatextbold"/>
    <w:rsid w:val="00001340"/>
    <w:rPr>
      <w:rFonts w:ascii="Arial" w:hAnsi="Arial"/>
      <w:b/>
      <w:sz w:val="24"/>
    </w:rPr>
  </w:style>
  <w:style w:type="paragraph" w:customStyle="1" w:styleId="CCGHeader1">
    <w:name w:val="CCG Header 1"/>
    <w:basedOn w:val="NoSpacing"/>
    <w:next w:val="CCGAParatext"/>
    <w:link w:val="CCGHeader1Char"/>
    <w:qFormat/>
    <w:rsid w:val="00001340"/>
    <w:pPr>
      <w:spacing w:line="276" w:lineRule="auto"/>
      <w:jc w:val="left"/>
    </w:pPr>
    <w:rPr>
      <w:rFonts w:ascii="Arial" w:hAnsi="Arial"/>
      <w:b/>
      <w:color w:val="005EB8"/>
      <w:sz w:val="28"/>
      <w:lang w:bidi="ar-SA"/>
    </w:rPr>
  </w:style>
  <w:style w:type="character" w:customStyle="1" w:styleId="CCGHeader1Char">
    <w:name w:val="CCG Header 1 Char"/>
    <w:basedOn w:val="DefaultParagraphFont"/>
    <w:link w:val="CCGHeader1"/>
    <w:rsid w:val="00001340"/>
    <w:rPr>
      <w:rFonts w:ascii="Arial" w:hAnsi="Arial"/>
      <w:b/>
      <w:color w:val="005EB8"/>
      <w:sz w:val="28"/>
    </w:rPr>
  </w:style>
  <w:style w:type="paragraph" w:customStyle="1" w:styleId="CCGHeader2">
    <w:name w:val="CCG Header 2"/>
    <w:basedOn w:val="NoSpacing"/>
    <w:next w:val="CCGAParatext"/>
    <w:link w:val="CCGHeader2Char"/>
    <w:qFormat/>
    <w:rsid w:val="00001340"/>
    <w:pPr>
      <w:spacing w:line="276" w:lineRule="auto"/>
      <w:jc w:val="left"/>
    </w:pPr>
    <w:rPr>
      <w:rFonts w:ascii="Arial" w:hAnsi="Arial"/>
      <w:b/>
      <w:color w:val="005EB8"/>
      <w:sz w:val="24"/>
      <w:lang w:bidi="ar-SA"/>
    </w:rPr>
  </w:style>
  <w:style w:type="character" w:customStyle="1" w:styleId="CCGHeader2Char">
    <w:name w:val="CCG Header 2 Char"/>
    <w:basedOn w:val="DefaultParagraphFont"/>
    <w:link w:val="CCGHeader2"/>
    <w:rsid w:val="00001340"/>
    <w:rPr>
      <w:rFonts w:ascii="Arial" w:hAnsi="Arial"/>
      <w:b/>
      <w:color w:val="005EB8"/>
      <w:sz w:val="24"/>
    </w:rPr>
  </w:style>
  <w:style w:type="paragraph" w:customStyle="1" w:styleId="CCGHeader3">
    <w:name w:val="CCG Header 3"/>
    <w:basedOn w:val="NoSpacing"/>
    <w:next w:val="CCGAParatext"/>
    <w:link w:val="CCGHeader3Char"/>
    <w:qFormat/>
    <w:rsid w:val="00001340"/>
    <w:pPr>
      <w:spacing w:line="276" w:lineRule="auto"/>
      <w:jc w:val="left"/>
    </w:pPr>
    <w:rPr>
      <w:rFonts w:ascii="Arial" w:hAnsi="Arial"/>
      <w:color w:val="005EB8"/>
      <w:sz w:val="24"/>
      <w:lang w:bidi="ar-SA"/>
    </w:rPr>
  </w:style>
  <w:style w:type="character" w:customStyle="1" w:styleId="CCGHeader3Char">
    <w:name w:val="CCG Header 3 Char"/>
    <w:basedOn w:val="DefaultParagraphFont"/>
    <w:link w:val="CCGHeader3"/>
    <w:rsid w:val="00001340"/>
    <w:rPr>
      <w:rFonts w:ascii="Arial" w:hAnsi="Arial"/>
      <w:color w:val="005EB8"/>
      <w:sz w:val="24"/>
    </w:rPr>
  </w:style>
  <w:style w:type="paragraph" w:customStyle="1" w:styleId="CCGHeader1numbered">
    <w:name w:val="CCG Header 1 numbered"/>
    <w:basedOn w:val="CCGHeader1"/>
    <w:next w:val="CCGAParatext"/>
    <w:link w:val="CCGHeader1numberedChar"/>
    <w:qFormat/>
    <w:rsid w:val="00001340"/>
    <w:pPr>
      <w:numPr>
        <w:numId w:val="48"/>
      </w:numPr>
    </w:pPr>
  </w:style>
  <w:style w:type="character" w:customStyle="1" w:styleId="CCGHeader1numberedChar">
    <w:name w:val="CCG Header 1 numbered Char"/>
    <w:basedOn w:val="DefaultParagraphFont"/>
    <w:link w:val="CCGHeader1numbered"/>
    <w:rsid w:val="00001340"/>
    <w:rPr>
      <w:rFonts w:ascii="Arial" w:hAnsi="Arial"/>
      <w:b/>
      <w:color w:val="005EB8"/>
      <w:sz w:val="28"/>
    </w:rPr>
  </w:style>
  <w:style w:type="paragraph" w:customStyle="1" w:styleId="CCGHeader2numbered">
    <w:name w:val="CCG Header 2 numbered"/>
    <w:basedOn w:val="CCGHeader2"/>
    <w:next w:val="CCGAParatext"/>
    <w:link w:val="CCGHeader2numberedChar"/>
    <w:qFormat/>
    <w:rsid w:val="00001340"/>
    <w:pPr>
      <w:numPr>
        <w:ilvl w:val="1"/>
        <w:numId w:val="48"/>
      </w:numPr>
    </w:pPr>
  </w:style>
  <w:style w:type="character" w:customStyle="1" w:styleId="CCGHeader2numberedChar">
    <w:name w:val="CCG Header 2 numbered Char"/>
    <w:basedOn w:val="DefaultParagraphFont"/>
    <w:link w:val="CCGHeader2numbered"/>
    <w:rsid w:val="00001340"/>
    <w:rPr>
      <w:rFonts w:ascii="Arial" w:hAnsi="Arial"/>
      <w:b/>
      <w:color w:val="005EB8"/>
      <w:sz w:val="24"/>
    </w:rPr>
  </w:style>
  <w:style w:type="paragraph" w:customStyle="1" w:styleId="CCGHeader3numbered">
    <w:name w:val="CCG Header 3 numbered"/>
    <w:basedOn w:val="CCGHeader2numbered"/>
    <w:next w:val="CCGAParatext"/>
    <w:link w:val="CCGHeader3numberedChar"/>
    <w:qFormat/>
    <w:rsid w:val="00001340"/>
    <w:pPr>
      <w:numPr>
        <w:ilvl w:val="2"/>
        <w:numId w:val="6"/>
      </w:numPr>
      <w:ind w:left="851" w:hanging="851"/>
    </w:pPr>
    <w:rPr>
      <w:b w:val="0"/>
    </w:rPr>
  </w:style>
  <w:style w:type="character" w:customStyle="1" w:styleId="CCGHeader3numberedChar">
    <w:name w:val="CCG Header 3 numbered Char"/>
    <w:basedOn w:val="DefaultParagraphFont"/>
    <w:link w:val="CCGHeader3numbered"/>
    <w:rsid w:val="00001340"/>
    <w:rPr>
      <w:rFonts w:ascii="Arial" w:hAnsi="Arial"/>
      <w:color w:val="005EB8"/>
      <w:sz w:val="24"/>
    </w:rPr>
  </w:style>
  <w:style w:type="paragraph" w:customStyle="1" w:styleId="CCGBulletlist">
    <w:name w:val="CCG Bullet list"/>
    <w:basedOn w:val="NoSpacing"/>
    <w:link w:val="CCGBulletlistChar"/>
    <w:rsid w:val="00001340"/>
    <w:pPr>
      <w:spacing w:line="276" w:lineRule="auto"/>
      <w:ind w:left="720" w:hanging="360"/>
      <w:jc w:val="left"/>
    </w:pPr>
    <w:rPr>
      <w:rFonts w:ascii="Arial" w:hAnsi="Arial"/>
      <w:sz w:val="24"/>
      <w:lang w:bidi="ar-SA"/>
    </w:rPr>
  </w:style>
  <w:style w:type="character" w:customStyle="1" w:styleId="CCGBulletlistChar">
    <w:name w:val="CCG Bullet list Char"/>
    <w:basedOn w:val="NoSpacingChar"/>
    <w:link w:val="CCGBulletlist"/>
    <w:rsid w:val="00001340"/>
    <w:rPr>
      <w:rFonts w:ascii="Arial" w:hAnsi="Arial"/>
      <w:sz w:val="24"/>
      <w:szCs w:val="22"/>
      <w:lang w:bidi="en-US"/>
    </w:rPr>
  </w:style>
  <w:style w:type="paragraph" w:customStyle="1" w:styleId="CCGBulletListBold">
    <w:name w:val="CCG Bullet List Bold"/>
    <w:basedOn w:val="CCGBulletlist"/>
    <w:link w:val="CCGBulletListBoldChar"/>
    <w:rsid w:val="00001340"/>
    <w:pPr>
      <w:ind w:left="1418" w:hanging="567"/>
    </w:pPr>
    <w:rPr>
      <w:b/>
    </w:rPr>
  </w:style>
  <w:style w:type="character" w:customStyle="1" w:styleId="CCGBulletListBoldChar">
    <w:name w:val="CCG Bullet List Bold Char"/>
    <w:basedOn w:val="NoSpacingChar"/>
    <w:link w:val="CCGBulletListBold"/>
    <w:rsid w:val="00001340"/>
    <w:rPr>
      <w:rFonts w:ascii="Arial" w:hAnsi="Arial"/>
      <w:b/>
      <w:sz w:val="24"/>
      <w:szCs w:val="22"/>
      <w:lang w:bidi="en-US"/>
    </w:rPr>
  </w:style>
  <w:style w:type="paragraph" w:customStyle="1" w:styleId="CCGYPagenumbers">
    <w:name w:val="CCG Y Page numbers"/>
    <w:basedOn w:val="CCGAParatext"/>
    <w:link w:val="CCGYPagenumbersChar"/>
    <w:qFormat/>
    <w:rsid w:val="00001340"/>
    <w:rPr>
      <w:sz w:val="20"/>
    </w:rPr>
  </w:style>
  <w:style w:type="character" w:customStyle="1" w:styleId="CCGYPagenumbersChar">
    <w:name w:val="CCG Y Page numbers Char"/>
    <w:basedOn w:val="CCGAParatextChar"/>
    <w:link w:val="CCGYPagenumbers"/>
    <w:rsid w:val="00001340"/>
    <w:rPr>
      <w:rFonts w:ascii="Arial" w:hAnsi="Arial"/>
      <w:sz w:val="20"/>
    </w:rPr>
  </w:style>
  <w:style w:type="paragraph" w:customStyle="1" w:styleId="CCGWFooterBoldblue">
    <w:name w:val="CCG W Footer Bold blue"/>
    <w:basedOn w:val="CCGAParatext"/>
    <w:link w:val="CCGWFooterBoldblueChar"/>
    <w:qFormat/>
    <w:rsid w:val="00001340"/>
    <w:pPr>
      <w:jc w:val="center"/>
    </w:pPr>
    <w:rPr>
      <w:b/>
      <w:color w:val="005EB8"/>
    </w:rPr>
  </w:style>
  <w:style w:type="character" w:customStyle="1" w:styleId="CCGWFooterBoldblueChar">
    <w:name w:val="CCG W Footer Bold blue Char"/>
    <w:basedOn w:val="CCGAParatextChar"/>
    <w:link w:val="CCGWFooterBoldblue"/>
    <w:rsid w:val="00001340"/>
    <w:rPr>
      <w:rFonts w:ascii="Arial" w:hAnsi="Arial"/>
      <w:b/>
      <w:color w:val="005EB8"/>
      <w:sz w:val="24"/>
    </w:rPr>
  </w:style>
  <w:style w:type="paragraph" w:customStyle="1" w:styleId="CCGXFooternormal">
    <w:name w:val="CCG X Footer normal"/>
    <w:basedOn w:val="CCGAParatext"/>
    <w:link w:val="CCGXFooternormalChar"/>
    <w:qFormat/>
    <w:rsid w:val="00001340"/>
    <w:pPr>
      <w:jc w:val="center"/>
    </w:pPr>
  </w:style>
  <w:style w:type="character" w:customStyle="1" w:styleId="CCGXFooternormalChar">
    <w:name w:val="CCG X Footer normal Char"/>
    <w:basedOn w:val="CCGAParatextChar"/>
    <w:link w:val="CCGXFooternormal"/>
    <w:rsid w:val="00001340"/>
    <w:rPr>
      <w:rFonts w:ascii="Arial" w:hAnsi="Arial"/>
      <w:sz w:val="24"/>
    </w:rPr>
  </w:style>
  <w:style w:type="paragraph" w:customStyle="1" w:styleId="CCGTableHeader">
    <w:name w:val="CCG Table Header"/>
    <w:basedOn w:val="CCGAParatext"/>
    <w:link w:val="CCGTableHeaderChar"/>
    <w:qFormat/>
    <w:rsid w:val="00001340"/>
    <w:pPr>
      <w:spacing w:after="0" w:line="240" w:lineRule="auto"/>
    </w:pPr>
    <w:rPr>
      <w:b/>
    </w:rPr>
  </w:style>
  <w:style w:type="character" w:customStyle="1" w:styleId="CCGTableHeaderChar">
    <w:name w:val="CCG Table Header Char"/>
    <w:basedOn w:val="CCGAParatextChar"/>
    <w:link w:val="CCGTableHeader"/>
    <w:rsid w:val="00001340"/>
    <w:rPr>
      <w:rFonts w:ascii="Arial" w:hAnsi="Arial"/>
      <w:b/>
      <w:sz w:val="24"/>
    </w:rPr>
  </w:style>
  <w:style w:type="paragraph" w:customStyle="1" w:styleId="CCGTableText">
    <w:name w:val="CCG Table Text"/>
    <w:basedOn w:val="CCGAParatext"/>
    <w:link w:val="CCGTableTextChar"/>
    <w:qFormat/>
    <w:rsid w:val="00001340"/>
    <w:pPr>
      <w:spacing w:after="0" w:line="240" w:lineRule="auto"/>
    </w:pPr>
  </w:style>
  <w:style w:type="character" w:customStyle="1" w:styleId="CCGTableTextChar">
    <w:name w:val="CCG Table Text Char"/>
    <w:basedOn w:val="CCGAParatextChar"/>
    <w:link w:val="CCGTableText"/>
    <w:rsid w:val="0000134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8890">
      <w:bodyDiv w:val="1"/>
      <w:marLeft w:val="0"/>
      <w:marRight w:val="0"/>
      <w:marTop w:val="0"/>
      <w:marBottom w:val="0"/>
      <w:divBdr>
        <w:top w:val="none" w:sz="0" w:space="0" w:color="auto"/>
        <w:left w:val="none" w:sz="0" w:space="0" w:color="auto"/>
        <w:bottom w:val="none" w:sz="0" w:space="0" w:color="auto"/>
        <w:right w:val="none" w:sz="0" w:space="0" w:color="auto"/>
      </w:divBdr>
    </w:div>
    <w:div w:id="94207036">
      <w:bodyDiv w:val="1"/>
      <w:marLeft w:val="0"/>
      <w:marRight w:val="0"/>
      <w:marTop w:val="0"/>
      <w:marBottom w:val="0"/>
      <w:divBdr>
        <w:top w:val="none" w:sz="0" w:space="0" w:color="auto"/>
        <w:left w:val="none" w:sz="0" w:space="0" w:color="auto"/>
        <w:bottom w:val="none" w:sz="0" w:space="0" w:color="auto"/>
        <w:right w:val="none" w:sz="0" w:space="0" w:color="auto"/>
      </w:divBdr>
    </w:div>
    <w:div w:id="232813975">
      <w:bodyDiv w:val="1"/>
      <w:marLeft w:val="0"/>
      <w:marRight w:val="0"/>
      <w:marTop w:val="0"/>
      <w:marBottom w:val="0"/>
      <w:divBdr>
        <w:top w:val="none" w:sz="0" w:space="0" w:color="auto"/>
        <w:left w:val="none" w:sz="0" w:space="0" w:color="auto"/>
        <w:bottom w:val="none" w:sz="0" w:space="0" w:color="auto"/>
        <w:right w:val="none" w:sz="0" w:space="0" w:color="auto"/>
      </w:divBdr>
    </w:div>
    <w:div w:id="2033653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13" Type="http://schemas.openxmlformats.org/officeDocument/2006/relationships/hyperlink" Target="mailto:PHE.sshpu@nhs.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gov.uk/guidance/coronavirus-covid-19-getting-test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rrey.trustwide.l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qa.org/carehomes" TargetMode="External"/><Relationship Id="rId5" Type="http://schemas.openxmlformats.org/officeDocument/2006/relationships/webSettings" Target="webSettings.xml"/><Relationship Id="rId15" Type="http://schemas.openxmlformats.org/officeDocument/2006/relationships/hyperlink" Target="mailto:surreycovidtesting@surreycc.gov.uk" TargetMode="External"/><Relationship Id="rId10" Type="http://schemas.openxmlformats.org/officeDocument/2006/relationships/hyperlink" Target="mailto:surreycovidtesting@surreycc.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apply-coronavirus-test-care-home" TargetMode="External"/><Relationship Id="rId14" Type="http://schemas.openxmlformats.org/officeDocument/2006/relationships/hyperlink" Target="https://surrey.trustwide.live/swabb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89C995F044E79A8E4FD35C49B0798"/>
        <w:category>
          <w:name w:val="General"/>
          <w:gallery w:val="placeholder"/>
        </w:category>
        <w:types>
          <w:type w:val="bbPlcHdr"/>
        </w:types>
        <w:behaviors>
          <w:behavior w:val="content"/>
        </w:behaviors>
        <w:guid w:val="{C7912DDA-6641-4994-970B-FCF6C7172E60}"/>
      </w:docPartPr>
      <w:docPartBody>
        <w:p w:rsidR="005959AB" w:rsidRDefault="005959AB">
          <w:pPr>
            <w:pStyle w:val="87A89C995F044E79A8E4FD35C49B0798"/>
          </w:pPr>
          <w:r w:rsidRPr="002C7CC5">
            <w:rPr>
              <w:rStyle w:val="NoSpacingChar"/>
            </w:rPr>
            <w:t xml:space="preserve">Click here </w:t>
          </w:r>
          <w:r>
            <w:rPr>
              <w:rStyle w:val="NoSpacingChar"/>
            </w:rPr>
            <w:t xml:space="preserve">&amp; select the </w:t>
          </w:r>
          <w:r>
            <w:rPr>
              <w:rStyle w:val="NoSpacingChar"/>
            </w:rPr>
            <w:sym w:font="Webdings" w:char="F036"/>
          </w:r>
          <w:r w:rsidRPr="002C7CC5">
            <w:rPr>
              <w:rStyle w:val="NoSpacingChar"/>
            </w:rPr>
            <w:t>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9AB"/>
    <w:rsid w:val="0059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4342F1FB8F46D18081B20A96D27954">
    <w:name w:val="A64342F1FB8F46D18081B20A96D27954"/>
  </w:style>
  <w:style w:type="paragraph" w:styleId="NoSpacing">
    <w:name w:val="No Spacing"/>
    <w:basedOn w:val="Normal"/>
    <w:link w:val="NoSpacingChar"/>
    <w:pPr>
      <w:spacing w:after="120" w:line="252" w:lineRule="auto"/>
      <w:jc w:val="right"/>
    </w:pPr>
    <w:rPr>
      <w:sz w:val="24"/>
      <w:lang w:eastAsia="en-US" w:bidi="en-US"/>
    </w:rPr>
  </w:style>
  <w:style w:type="character" w:customStyle="1" w:styleId="NoSpacingChar">
    <w:name w:val="No Spacing Char"/>
    <w:basedOn w:val="DefaultParagraphFont"/>
    <w:link w:val="NoSpacing"/>
    <w:rPr>
      <w:sz w:val="24"/>
      <w:lang w:eastAsia="en-US" w:bidi="en-US"/>
    </w:rPr>
  </w:style>
  <w:style w:type="paragraph" w:customStyle="1" w:styleId="87A89C995F044E79A8E4FD35C49B0798">
    <w:name w:val="87A89C995F044E79A8E4FD35C49B0798"/>
  </w:style>
  <w:style w:type="character" w:styleId="PlaceholderText">
    <w:name w:val="Placeholder Text"/>
    <w:basedOn w:val="DefaultParagraphFont"/>
    <w:uiPriority w:val="99"/>
    <w:semiHidden/>
    <w:rPr>
      <w:color w:val="808080"/>
    </w:rPr>
  </w:style>
  <w:style w:type="paragraph" w:customStyle="1" w:styleId="4A8B60EB378644CA9F6EAC19A73531FF">
    <w:name w:val="4A8B60EB378644CA9F6EAC19A73531FF"/>
  </w:style>
  <w:style w:type="paragraph" w:customStyle="1" w:styleId="BF56B77D44FB43D587BC82ABE03E225F">
    <w:name w:val="BF56B77D44FB43D587BC82ABE03E2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DCCG new">
      <a:dk1>
        <a:srgbClr val="000000"/>
      </a:dk1>
      <a:lt1>
        <a:sysClr val="window" lastClr="FFFFFF"/>
      </a:lt1>
      <a:dk2>
        <a:srgbClr val="AE2573"/>
      </a:dk2>
      <a:lt2>
        <a:srgbClr val="FFFFFF"/>
      </a:lt2>
      <a:accent1>
        <a:srgbClr val="005EB8"/>
      </a:accent1>
      <a:accent2>
        <a:srgbClr val="AE2573"/>
      </a:accent2>
      <a:accent3>
        <a:srgbClr val="78BE20"/>
      </a:accent3>
      <a:accent4>
        <a:srgbClr val="00A9CE"/>
      </a:accent4>
      <a:accent5>
        <a:srgbClr val="00A499"/>
      </a:accent5>
      <a:accent6>
        <a:srgbClr val="330072"/>
      </a:accent6>
      <a:hlink>
        <a:srgbClr val="AE2573"/>
      </a:hlink>
      <a:folHlink>
        <a:srgbClr val="AE257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D1F6-A8CD-4EF0-95B4-2CE6216F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Julie Page Design</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Caroline (Surrey Downs CCG)</dc:creator>
  <cp:lastModifiedBy>Laura Downton</cp:lastModifiedBy>
  <cp:revision>2</cp:revision>
  <cp:lastPrinted>2017-08-09T16:51:00Z</cp:lastPrinted>
  <dcterms:created xsi:type="dcterms:W3CDTF">2020-05-20T07:02:00Z</dcterms:created>
  <dcterms:modified xsi:type="dcterms:W3CDTF">2020-05-20T07:02:00Z</dcterms:modified>
</cp:coreProperties>
</file>